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6C573" w14:textId="0EDC5F6A" w:rsidR="00F832CD" w:rsidRPr="000E39DF" w:rsidRDefault="008119F4" w:rsidP="000E39DF">
      <w:bookmarkStart w:id="0" w:name="_GoBack"/>
      <w:bookmarkEnd w:id="0"/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14476B" wp14:editId="115D19E8">
                <wp:simplePos x="0" y="0"/>
                <wp:positionH relativeFrom="margin">
                  <wp:posOffset>1398270</wp:posOffset>
                </wp:positionH>
                <wp:positionV relativeFrom="paragraph">
                  <wp:posOffset>3319145</wp:posOffset>
                </wp:positionV>
                <wp:extent cx="4572000" cy="2226310"/>
                <wp:effectExtent l="0" t="0" r="0" b="254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22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8AFE7" w14:textId="3964BA63" w:rsidR="000E39DF" w:rsidRPr="00E734FC" w:rsidRDefault="000E39DF" w:rsidP="000E39DF">
                            <w:pPr>
                              <w:spacing w:line="216" w:lineRule="auto"/>
                              <w:rPr>
                                <w:rFonts w:ascii="Helvetica" w:hAnsi="Helvetica"/>
                                <w:b/>
                                <w:color w:val="00692F"/>
                                <w:sz w:val="20"/>
                                <w:szCs w:val="20"/>
                              </w:rPr>
                            </w:pPr>
                            <w:r w:rsidRPr="00E734FC">
                              <w:rPr>
                                <w:rFonts w:ascii="Helvetica" w:hAnsi="Helvetica"/>
                                <w:b/>
                                <w:color w:val="00692F"/>
                                <w:sz w:val="20"/>
                                <w:szCs w:val="20"/>
                              </w:rPr>
                              <w:t xml:space="preserve">Speakers: </w:t>
                            </w:r>
                            <w:r w:rsidR="00CA7407">
                              <w:rPr>
                                <w:rFonts w:ascii="Helvetica" w:hAnsi="Helvetica"/>
                                <w:b/>
                                <w:color w:val="00692F"/>
                                <w:sz w:val="20"/>
                                <w:szCs w:val="20"/>
                              </w:rPr>
                              <w:t>Sally Goldner</w:t>
                            </w:r>
                            <w:r w:rsidRPr="00E734FC">
                              <w:rPr>
                                <w:rFonts w:ascii="Helvetica" w:hAnsi="Helvetica"/>
                                <w:b/>
                                <w:color w:val="00692F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CA7407">
                              <w:rPr>
                                <w:rFonts w:ascii="Helvetica" w:hAnsi="Helvetica"/>
                                <w:b/>
                                <w:color w:val="00692F"/>
                                <w:sz w:val="20"/>
                                <w:szCs w:val="20"/>
                              </w:rPr>
                              <w:t xml:space="preserve"> Kathryn Wilson</w:t>
                            </w:r>
                          </w:p>
                          <w:p w14:paraId="1FB12330" w14:textId="77777777" w:rsidR="000E39DF" w:rsidRPr="00E734FC" w:rsidRDefault="000E39DF" w:rsidP="000E39DF">
                            <w:pPr>
                              <w:spacing w:line="216" w:lineRule="auto"/>
                              <w:rPr>
                                <w:rFonts w:ascii="Helvetica" w:hAnsi="Helvetica"/>
                                <w:b/>
                                <w:color w:val="00692F"/>
                                <w:sz w:val="20"/>
                                <w:szCs w:val="20"/>
                              </w:rPr>
                            </w:pPr>
                          </w:p>
                          <w:p w14:paraId="2B30118D" w14:textId="047708F7" w:rsidR="000E39DF" w:rsidRDefault="00CA7407" w:rsidP="000E39DF">
                            <w:pPr>
                              <w:spacing w:line="216" w:lineRule="auto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CA74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Sally’s twenty years involvement in Victoria’s LGBTIQ communities includes Transgender Victoria, co-facilitating Transfamily, presenting 3 CR’s “Out of the Pan” and as Bisexual Alliance Victoria Treasurer. She was awarded an Order of Australia in 2019, is a life member of 4 organisations, the 2015 LGBTI Victorian of the year and joined the Victorian Women’s Honour Roll in 2016.</w:t>
                            </w:r>
                          </w:p>
                          <w:p w14:paraId="659F953D" w14:textId="77777777" w:rsidR="00CA7407" w:rsidRDefault="00CA7407" w:rsidP="000E39DF">
                            <w:pPr>
                              <w:spacing w:line="216" w:lineRule="auto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14:paraId="15446760" w14:textId="69526D36" w:rsidR="000E39DF" w:rsidRPr="00E734FC" w:rsidRDefault="00CA7407" w:rsidP="000E39DF">
                            <w:pPr>
                              <w:spacing w:line="216" w:lineRule="auto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CA74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Kath</w:t>
                            </w:r>
                            <w:r w:rsidR="00895486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yn</w:t>
                            </w:r>
                            <w:r w:rsidRPr="00CA74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has training in psychological research, and worked in counselling for a number of years. During 2011-2014, she served on the committee of Bisexual Alliance Victoria and ran education sessions on bisexuality, and joined Transgender Victoria's training team in 2014. Kath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ryn</w:t>
                            </w:r>
                            <w:r w:rsidRPr="00CA740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’s passion is ensuring that people are aware of the issues faced by people who are LGBTIQ, and helping upskill allies and professionals to support people in this area.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4476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10.1pt;margin-top:261.35pt;width:5in;height:175.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" filled="f" stroked="f">
                <v:textbox>
                  <w:txbxContent>
                    <w:p w14:paraId="5EE8AFE7" w14:textId="3964BA63" w:rsidR="000E39DF" w:rsidRPr="00E734FC" w:rsidRDefault="000E39DF" w:rsidP="000E39DF">
                      <w:pPr>
                        <w:spacing w:line="216" w:lineRule="auto"/>
                        <w:rPr>
                          <w:rFonts w:ascii="Helvetica" w:hAnsi="Helvetica"/>
                          <w:b/>
                          <w:color w:val="00692F"/>
                          <w:sz w:val="20"/>
                          <w:szCs w:val="20"/>
                        </w:rPr>
                      </w:pPr>
                      <w:r w:rsidRPr="00E734FC">
                        <w:rPr>
                          <w:rFonts w:ascii="Helvetica" w:hAnsi="Helvetica"/>
                          <w:b/>
                          <w:color w:val="00692F"/>
                          <w:sz w:val="20"/>
                          <w:szCs w:val="20"/>
                        </w:rPr>
                        <w:t xml:space="preserve">Speakers: </w:t>
                      </w:r>
                      <w:r w:rsidR="00CA7407">
                        <w:rPr>
                          <w:rFonts w:ascii="Helvetica" w:hAnsi="Helvetica"/>
                          <w:b/>
                          <w:color w:val="00692F"/>
                          <w:sz w:val="20"/>
                          <w:szCs w:val="20"/>
                        </w:rPr>
                        <w:t>Sally Goldner</w:t>
                      </w:r>
                      <w:r w:rsidRPr="00E734FC">
                        <w:rPr>
                          <w:rFonts w:ascii="Helvetica" w:hAnsi="Helvetica"/>
                          <w:b/>
                          <w:color w:val="00692F"/>
                          <w:sz w:val="20"/>
                          <w:szCs w:val="20"/>
                        </w:rPr>
                        <w:t xml:space="preserve"> and</w:t>
                      </w:r>
                      <w:r w:rsidR="00CA7407">
                        <w:rPr>
                          <w:rFonts w:ascii="Helvetica" w:hAnsi="Helvetica"/>
                          <w:b/>
                          <w:color w:val="00692F"/>
                          <w:sz w:val="20"/>
                          <w:szCs w:val="20"/>
                        </w:rPr>
                        <w:t xml:space="preserve"> Kathryn Wilson</w:t>
                      </w:r>
                    </w:p>
                    <w:p w14:paraId="1FB12330" w14:textId="77777777" w:rsidR="000E39DF" w:rsidRPr="00E734FC" w:rsidRDefault="000E39DF" w:rsidP="000E39DF">
                      <w:pPr>
                        <w:spacing w:line="216" w:lineRule="auto"/>
                        <w:rPr>
                          <w:rFonts w:ascii="Helvetica" w:hAnsi="Helvetica"/>
                          <w:b/>
                          <w:color w:val="00692F"/>
                          <w:sz w:val="20"/>
                          <w:szCs w:val="20"/>
                        </w:rPr>
                      </w:pPr>
                    </w:p>
                    <w:p w14:paraId="2B30118D" w14:textId="047708F7" w:rsidR="000E39DF" w:rsidRDefault="00CA7407" w:rsidP="000E39DF">
                      <w:pPr>
                        <w:spacing w:line="216" w:lineRule="auto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CA7407">
                        <w:rPr>
                          <w:rFonts w:ascii="Helvetica" w:hAnsi="Helvetica"/>
                          <w:sz w:val="20"/>
                          <w:szCs w:val="20"/>
                        </w:rPr>
                        <w:t>Sally’s twenty years involvement in Victoria’s LGBTIQ communities includes Transgender Victoria, co-facilitating Transfamily, presenting 3 CR’s “Out of the Pan” and as Bisexual Alliance Victoria Treasurer. She was awarded an Order of Australia in 2019, is a life member of 4 organisations, the 2015 LGBTI Victorian of the year and joined the Victorian Women’s Honour Roll in 2016.</w:t>
                      </w:r>
                    </w:p>
                    <w:p w14:paraId="659F953D" w14:textId="77777777" w:rsidR="00CA7407" w:rsidRDefault="00CA7407" w:rsidP="000E39DF">
                      <w:pPr>
                        <w:spacing w:line="216" w:lineRule="auto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14:paraId="15446760" w14:textId="69526D36" w:rsidR="000E39DF" w:rsidRPr="00E734FC" w:rsidRDefault="00CA7407" w:rsidP="000E39DF">
                      <w:pPr>
                        <w:spacing w:line="216" w:lineRule="auto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CA7407">
                        <w:rPr>
                          <w:rFonts w:ascii="Helvetica" w:hAnsi="Helvetica"/>
                          <w:sz w:val="20"/>
                          <w:szCs w:val="20"/>
                        </w:rPr>
                        <w:t>Kath</w:t>
                      </w:r>
                      <w:r w:rsidR="00895486">
                        <w:rPr>
                          <w:rFonts w:ascii="Helvetica" w:hAnsi="Helvetica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yn</w:t>
                      </w:r>
                      <w:r w:rsidRPr="00CA7407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has training in psychological research, and worked in counselling for a number of years. During 2011-2014, she served on the committee of Bisexual Alliance Victoria and ran education sessions on bisexuality, and joined Transgender Victoria's training team in 2014. Kath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ryn</w:t>
                      </w:r>
                      <w:r w:rsidRPr="00CA7407">
                        <w:rPr>
                          <w:rFonts w:ascii="Helvetica" w:hAnsi="Helvetica"/>
                          <w:sz w:val="20"/>
                          <w:szCs w:val="20"/>
                        </w:rPr>
                        <w:t>’s passion is ensuring that people are aware of the issues faced by people who are LGBTIQ, and helping upskill allies and professionals to support people in this area.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2A6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E1CB6F" wp14:editId="37452D4A">
                <wp:simplePos x="0" y="0"/>
                <wp:positionH relativeFrom="column">
                  <wp:posOffset>1377315</wp:posOffset>
                </wp:positionH>
                <wp:positionV relativeFrom="paragraph">
                  <wp:posOffset>1017270</wp:posOffset>
                </wp:positionV>
                <wp:extent cx="4572000" cy="227393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27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EA04C6" w14:textId="3C1A178E" w:rsidR="00896408" w:rsidRDefault="00896408" w:rsidP="00896408">
                            <w:pPr>
                              <w:spacing w:line="216" w:lineRule="auto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E734F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This training aims to support the development of culturall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y appropriate services for</w:t>
                            </w:r>
                            <w:r w:rsidR="003F68F7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older</w:t>
                            </w:r>
                            <w:r w:rsidRPr="00E734F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Lesbian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, Gay, Bisexual, Transgender</w:t>
                            </w:r>
                            <w:r w:rsidR="007328A1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Pr="00E734F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Intersex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br/>
                            </w:r>
                            <w:r w:rsidRPr="00E734F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(LGBTI) people. The training includes a mix of interactive activities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, discussion and tips</w:t>
                            </w:r>
                            <w:r w:rsidRPr="00E734F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in a safe and non-judgemental environment</w:t>
                            </w:r>
                            <w:r w:rsidR="00EB13F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. Our training is delivered by people who have lived LGBTI experience </w:t>
                            </w:r>
                            <w:r w:rsidR="002D2FD3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which they share to provide a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further learning opportunity.</w:t>
                            </w:r>
                          </w:p>
                          <w:p w14:paraId="4D97CF82" w14:textId="77777777" w:rsidR="000E39DF" w:rsidRDefault="000E39DF" w:rsidP="000E39DF">
                            <w:pPr>
                              <w:spacing w:line="216" w:lineRule="auto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14:paraId="54008AE9" w14:textId="77777777" w:rsidR="000E39DF" w:rsidRPr="00E734FC" w:rsidRDefault="000E39DF" w:rsidP="000E39DF">
                            <w:pPr>
                              <w:spacing w:line="216" w:lineRule="auto"/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</w:pPr>
                            <w:r w:rsidRPr="00E734FC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Learning Outcomes:</w:t>
                            </w:r>
                          </w:p>
                          <w:p w14:paraId="33DE00EF" w14:textId="77777777" w:rsidR="000E39DF" w:rsidRPr="00E734FC" w:rsidRDefault="000E39DF" w:rsidP="000E39DF">
                            <w:pPr>
                              <w:spacing w:line="216" w:lineRule="auto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E734F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On completion of this course you will be able to:</w:t>
                            </w:r>
                          </w:p>
                          <w:p w14:paraId="66D6A711" w14:textId="50066618" w:rsidR="000E39DF" w:rsidRPr="00E734FC" w:rsidRDefault="000E39DF" w:rsidP="000E39DF">
                            <w:pPr>
                              <w:numPr>
                                <w:ilvl w:val="0"/>
                                <w:numId w:val="7"/>
                              </w:numPr>
                              <w:spacing w:line="216" w:lineRule="auto"/>
                              <w:ind w:left="567" w:hanging="425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E734F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provide culturall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y appropriate services for</w:t>
                            </w:r>
                            <w:r w:rsidRPr="00E734F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LGBTI people</w:t>
                            </w:r>
                          </w:p>
                          <w:p w14:paraId="46792810" w14:textId="208799D0" w:rsidR="000A2A64" w:rsidRDefault="000E39DF" w:rsidP="000E39DF">
                            <w:pPr>
                              <w:numPr>
                                <w:ilvl w:val="0"/>
                                <w:numId w:val="7"/>
                              </w:numPr>
                              <w:spacing w:line="216" w:lineRule="auto"/>
                              <w:ind w:left="567" w:hanging="425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identify</w:t>
                            </w:r>
                            <w:r w:rsidRPr="00E734F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the range of issues facing</w:t>
                            </w:r>
                            <w:r w:rsidRPr="00E734F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LGBTI people, and</w:t>
                            </w:r>
                          </w:p>
                          <w:p w14:paraId="53D413A3" w14:textId="0D24740B" w:rsidR="000E39DF" w:rsidRDefault="000E39DF" w:rsidP="000E39DF">
                            <w:pPr>
                              <w:numPr>
                                <w:ilvl w:val="0"/>
                                <w:numId w:val="7"/>
                              </w:numPr>
                              <w:spacing w:line="216" w:lineRule="auto"/>
                              <w:ind w:left="567" w:hanging="425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E734F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understand aspects of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good practice and inclusive services</w:t>
                            </w:r>
                            <w:r w:rsidRPr="00E734FC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for LGBTI clients.</w:t>
                            </w:r>
                          </w:p>
                          <w:p w14:paraId="0A02339A" w14:textId="77777777" w:rsidR="000E39DF" w:rsidRDefault="000E39DF" w:rsidP="000E39DF">
                            <w:pPr>
                              <w:spacing w:line="216" w:lineRule="auto"/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  <w:p w14:paraId="11825731" w14:textId="57C165D0" w:rsidR="000E39DF" w:rsidRPr="00E734FC" w:rsidRDefault="00EB13FC" w:rsidP="000E39DF">
                            <w:pPr>
                              <w:spacing w:line="216" w:lineRule="auto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*</w:t>
                            </w:r>
                            <w:r w:rsidR="000E39DF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Please note that this session is aimed at assisting you to provide inclusive services, we </w:t>
                            </w:r>
                            <w:r w:rsidR="005A664A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do</w:t>
                            </w:r>
                            <w:r w:rsidR="000E39DF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not </w:t>
                            </w:r>
                            <w:r w:rsidR="005A664A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seek</w:t>
                            </w:r>
                            <w:r w:rsidR="000E39DF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to change personal values</w:t>
                            </w:r>
                            <w:r w:rsidR="005A664A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or opinions</w:t>
                            </w:r>
                            <w:r w:rsidR="000E39DF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057A7C6" w14:textId="77777777" w:rsidR="000E39DF" w:rsidRPr="00901767" w:rsidRDefault="000E39DF" w:rsidP="000E39DF">
                            <w:pPr>
                              <w:spacing w:line="216" w:lineRule="auto"/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1CB6F" id="Text Box 9" o:spid="_x0000_s1027" type="#_x0000_t202" style="position:absolute;margin-left:108.45pt;margin-top:80.1pt;width:5in;height:17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" filled="f" stroked="f">
                <v:textbox>
                  <w:txbxContent>
                    <w:p w14:paraId="25EA04C6" w14:textId="3C1A178E" w:rsidR="00896408" w:rsidRDefault="00896408" w:rsidP="00896408">
                      <w:pPr>
                        <w:spacing w:line="216" w:lineRule="auto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E734FC">
                        <w:rPr>
                          <w:rFonts w:ascii="Helvetica" w:hAnsi="Helvetica"/>
                          <w:sz w:val="20"/>
                          <w:szCs w:val="20"/>
                        </w:rPr>
                        <w:t>This training aims to support the development of culturall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y appropriate services for</w:t>
                      </w:r>
                      <w:r w:rsidR="003F68F7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older</w:t>
                      </w:r>
                      <w:r w:rsidRPr="00E734FC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Lesbian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, Gay, Bisexual, Transgender</w:t>
                      </w:r>
                      <w:r w:rsidR="007328A1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and</w:t>
                      </w:r>
                      <w:r w:rsidRPr="00E734FC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Intersex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br/>
                      </w:r>
                      <w:r w:rsidRPr="00E734FC">
                        <w:rPr>
                          <w:rFonts w:ascii="Helvetica" w:hAnsi="Helvetica"/>
                          <w:sz w:val="20"/>
                          <w:szCs w:val="20"/>
                        </w:rPr>
                        <w:t>(LGBTI) people. The training includes a mix of interactive activities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, discussion and tips</w:t>
                      </w:r>
                      <w:r w:rsidRPr="00E734FC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in a safe and non-judgemental environment</w:t>
                      </w:r>
                      <w:r w:rsidR="00EB13FC">
                        <w:rPr>
                          <w:rFonts w:ascii="Helvetica" w:hAnsi="Helvetica"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. Our training is delivered by people who have lived LGBTI experience </w:t>
                      </w:r>
                      <w:r w:rsidR="002D2FD3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which they share to provide a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further learning opportunity.</w:t>
                      </w:r>
                    </w:p>
                    <w:p w14:paraId="4D97CF82" w14:textId="77777777" w:rsidR="000E39DF" w:rsidRDefault="000E39DF" w:rsidP="000E39DF">
                      <w:pPr>
                        <w:spacing w:line="216" w:lineRule="auto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14:paraId="54008AE9" w14:textId="77777777" w:rsidR="000E39DF" w:rsidRPr="00E734FC" w:rsidRDefault="000E39DF" w:rsidP="000E39DF">
                      <w:pPr>
                        <w:spacing w:line="216" w:lineRule="auto"/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</w:pPr>
                      <w:r w:rsidRPr="00E734FC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Learning Outcomes:</w:t>
                      </w:r>
                    </w:p>
                    <w:p w14:paraId="33DE00EF" w14:textId="77777777" w:rsidR="000E39DF" w:rsidRPr="00E734FC" w:rsidRDefault="000E39DF" w:rsidP="000E39DF">
                      <w:pPr>
                        <w:spacing w:line="216" w:lineRule="auto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E734FC">
                        <w:rPr>
                          <w:rFonts w:ascii="Helvetica" w:hAnsi="Helvetica"/>
                          <w:sz w:val="20"/>
                          <w:szCs w:val="20"/>
                        </w:rPr>
                        <w:t>On completion of this course you will be able to:</w:t>
                      </w:r>
                    </w:p>
                    <w:p w14:paraId="66D6A711" w14:textId="50066618" w:rsidR="000E39DF" w:rsidRPr="00E734FC" w:rsidRDefault="000E39DF" w:rsidP="000E39DF">
                      <w:pPr>
                        <w:numPr>
                          <w:ilvl w:val="0"/>
                          <w:numId w:val="7"/>
                        </w:numPr>
                        <w:spacing w:line="216" w:lineRule="auto"/>
                        <w:ind w:left="567" w:hanging="425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E734FC">
                        <w:rPr>
                          <w:rFonts w:ascii="Helvetica" w:hAnsi="Helvetica"/>
                          <w:sz w:val="20"/>
                          <w:szCs w:val="20"/>
                        </w:rPr>
                        <w:t>provide culturall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y appropriate services for</w:t>
                      </w:r>
                      <w:r w:rsidRPr="00E734FC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LGBTI people</w:t>
                      </w:r>
                    </w:p>
                    <w:p w14:paraId="46792810" w14:textId="208799D0" w:rsidR="000A2A64" w:rsidRDefault="000E39DF" w:rsidP="000E39DF">
                      <w:pPr>
                        <w:numPr>
                          <w:ilvl w:val="0"/>
                          <w:numId w:val="7"/>
                        </w:numPr>
                        <w:spacing w:line="216" w:lineRule="auto"/>
                        <w:ind w:left="567" w:hanging="425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identify</w:t>
                      </w:r>
                      <w:r w:rsidRPr="00E734FC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the range of issues facing</w:t>
                      </w:r>
                      <w:r w:rsidRPr="00E734FC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LGBTI people, and</w:t>
                      </w:r>
                    </w:p>
                    <w:p w14:paraId="53D413A3" w14:textId="0D24740B" w:rsidR="000E39DF" w:rsidRDefault="000E39DF" w:rsidP="000E39DF">
                      <w:pPr>
                        <w:numPr>
                          <w:ilvl w:val="0"/>
                          <w:numId w:val="7"/>
                        </w:numPr>
                        <w:spacing w:line="216" w:lineRule="auto"/>
                        <w:ind w:left="567" w:hanging="425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E734FC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understand aspects of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good practice and inclusive services</w:t>
                      </w:r>
                      <w:r w:rsidRPr="00E734FC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for LGBTI clients.</w:t>
                      </w:r>
                    </w:p>
                    <w:p w14:paraId="0A02339A" w14:textId="77777777" w:rsidR="000E39DF" w:rsidRDefault="000E39DF" w:rsidP="000E39DF">
                      <w:pPr>
                        <w:spacing w:line="216" w:lineRule="auto"/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  <w:p w14:paraId="11825731" w14:textId="57C165D0" w:rsidR="000E39DF" w:rsidRPr="00E734FC" w:rsidRDefault="00EB13FC" w:rsidP="000E39DF">
                      <w:pPr>
                        <w:spacing w:line="216" w:lineRule="auto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*</w:t>
                      </w:r>
                      <w:r w:rsidR="000E39DF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Please note that this session is aimed at assisting you to provide inclusive services, we </w:t>
                      </w:r>
                      <w:r w:rsidR="005A664A">
                        <w:rPr>
                          <w:rFonts w:ascii="Helvetica" w:hAnsi="Helvetica"/>
                          <w:sz w:val="20"/>
                          <w:szCs w:val="20"/>
                        </w:rPr>
                        <w:t>do</w:t>
                      </w:r>
                      <w:r w:rsidR="000E39DF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not </w:t>
                      </w:r>
                      <w:r w:rsidR="005A664A">
                        <w:rPr>
                          <w:rFonts w:ascii="Helvetica" w:hAnsi="Helvetica"/>
                          <w:sz w:val="20"/>
                          <w:szCs w:val="20"/>
                        </w:rPr>
                        <w:t>seek</w:t>
                      </w:r>
                      <w:r w:rsidR="000E39DF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to change personal values</w:t>
                      </w:r>
                      <w:r w:rsidR="005A664A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or opinions</w:t>
                      </w:r>
                      <w:r w:rsidR="000E39DF">
                        <w:rPr>
                          <w:rFonts w:ascii="Helvetica" w:hAnsi="Helvetica"/>
                          <w:sz w:val="20"/>
                          <w:szCs w:val="20"/>
                        </w:rPr>
                        <w:t>.</w:t>
                      </w:r>
                    </w:p>
                    <w:p w14:paraId="5057A7C6" w14:textId="77777777" w:rsidR="000E39DF" w:rsidRPr="00901767" w:rsidRDefault="000E39DF" w:rsidP="000E39DF">
                      <w:pPr>
                        <w:spacing w:line="216" w:lineRule="auto"/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B0956" w:rsidRPr="00A0703C">
        <w:rPr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053967" wp14:editId="0A84283E">
                <wp:simplePos x="0" y="0"/>
                <wp:positionH relativeFrom="margin">
                  <wp:posOffset>1533525</wp:posOffset>
                </wp:positionH>
                <wp:positionV relativeFrom="paragraph">
                  <wp:posOffset>314325</wp:posOffset>
                </wp:positionV>
                <wp:extent cx="4067175" cy="7239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FE2A4" w14:textId="1893B28A" w:rsidR="000E39DF" w:rsidRPr="006B0956" w:rsidRDefault="000E39DF" w:rsidP="000E39DF">
                            <w:pPr>
                              <w:rPr>
                                <w:rFonts w:ascii="Helvetica" w:hAnsi="Helvetica"/>
                                <w:b/>
                                <w:color w:val="0D5823"/>
                                <w:sz w:val="20"/>
                                <w:szCs w:val="20"/>
                              </w:rPr>
                            </w:pPr>
                            <w:r w:rsidRPr="002B35AC">
                              <w:rPr>
                                <w:rFonts w:ascii="Helvetica" w:hAnsi="Helvetica"/>
                                <w:b/>
                                <w:color w:val="0D5823"/>
                                <w:sz w:val="20"/>
                                <w:szCs w:val="20"/>
                              </w:rPr>
                              <w:t>Venue:</w:t>
                            </w:r>
                            <w:r w:rsidR="0012390D">
                              <w:rPr>
                                <w:rFonts w:ascii="Helvetica" w:hAnsi="Helvetica"/>
                                <w:b/>
                                <w:color w:val="0D5823"/>
                                <w:sz w:val="20"/>
                                <w:szCs w:val="20"/>
                              </w:rPr>
                              <w:t xml:space="preserve"> Honeysuckle Bush Nursing Centre, Violet Town Campus, 46 Cowslip Street Violet Town.</w:t>
                            </w:r>
                          </w:p>
                          <w:p w14:paraId="6AEB0BD8" w14:textId="432E95EC" w:rsidR="006B0956" w:rsidRDefault="006B0956" w:rsidP="006B0956">
                            <w:pPr>
                              <w:rPr>
                                <w:rFonts w:ascii="Helvetica" w:hAnsi="Helvetica"/>
                                <w:b/>
                                <w:color w:val="0D582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0D5823"/>
                                <w:sz w:val="20"/>
                                <w:szCs w:val="20"/>
                              </w:rPr>
                              <w:t xml:space="preserve">When: </w:t>
                            </w:r>
                            <w:r w:rsidR="0012390D">
                              <w:rPr>
                                <w:rFonts w:ascii="Helvetica" w:hAnsi="Helvetica"/>
                                <w:b/>
                                <w:color w:val="0D5823"/>
                                <w:sz w:val="20"/>
                                <w:szCs w:val="20"/>
                              </w:rPr>
                              <w:t>5</w:t>
                            </w:r>
                            <w:r w:rsidR="0012390D" w:rsidRPr="0012390D">
                              <w:rPr>
                                <w:rFonts w:ascii="Helvetica" w:hAnsi="Helvetica"/>
                                <w:b/>
                                <w:color w:val="0D5823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12390D">
                              <w:rPr>
                                <w:rFonts w:ascii="Helvetica" w:hAnsi="Helvetica"/>
                                <w:b/>
                                <w:color w:val="0D5823"/>
                                <w:sz w:val="20"/>
                                <w:szCs w:val="20"/>
                              </w:rPr>
                              <w:t xml:space="preserve"> October 2019, 1-4pm</w:t>
                            </w:r>
                          </w:p>
                          <w:p w14:paraId="5B65EAF3" w14:textId="64DFE143" w:rsidR="006B0956" w:rsidRPr="007C3BA1" w:rsidRDefault="006B0956" w:rsidP="006B0956">
                            <w:pPr>
                              <w:rPr>
                                <w:rFonts w:ascii="Helvetica" w:hAnsi="Helvetica"/>
                                <w:color w:val="0D582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0D5823"/>
                                <w:sz w:val="20"/>
                                <w:szCs w:val="20"/>
                              </w:rPr>
                              <w:t xml:space="preserve">RSVP </w:t>
                            </w:r>
                            <w:r w:rsidR="00FC2524">
                              <w:rPr>
                                <w:rFonts w:ascii="Helvetica" w:hAnsi="Helvetica"/>
                                <w:b/>
                                <w:color w:val="0D5823"/>
                                <w:sz w:val="20"/>
                                <w:szCs w:val="20"/>
                                <w:highlight w:val="yellow"/>
                              </w:rPr>
                              <w:t>by</w:t>
                            </w:r>
                            <w:r w:rsidR="00FC2524">
                              <w:rPr>
                                <w:rFonts w:ascii="Helvetica" w:hAnsi="Helvetica"/>
                                <w:b/>
                                <w:color w:val="0D5823"/>
                                <w:sz w:val="20"/>
                                <w:szCs w:val="20"/>
                              </w:rPr>
                              <w:t xml:space="preserve"> 2/10/19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53967" id="Text Box 15" o:spid="_x0000_s1028" type="#_x0000_t202" style="position:absolute;margin-left:120.75pt;margin-top:24.75pt;width:320.2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" filled="f" stroked="f">
                <v:textbox>
                  <w:txbxContent>
                    <w:p w14:paraId="04DFE2A4" w14:textId="1893B28A" w:rsidR="000E39DF" w:rsidRPr="006B0956" w:rsidRDefault="000E39DF" w:rsidP="000E39DF">
                      <w:pPr>
                        <w:rPr>
                          <w:rFonts w:ascii="Helvetica" w:hAnsi="Helvetica"/>
                          <w:b/>
                          <w:color w:val="0D5823"/>
                          <w:sz w:val="20"/>
                          <w:szCs w:val="20"/>
                        </w:rPr>
                      </w:pPr>
                      <w:r w:rsidRPr="002B35AC">
                        <w:rPr>
                          <w:rFonts w:ascii="Helvetica" w:hAnsi="Helvetica"/>
                          <w:b/>
                          <w:color w:val="0D5823"/>
                          <w:sz w:val="20"/>
                          <w:szCs w:val="20"/>
                        </w:rPr>
                        <w:t>Venue:</w:t>
                      </w:r>
                      <w:r w:rsidR="0012390D">
                        <w:rPr>
                          <w:rFonts w:ascii="Helvetica" w:hAnsi="Helvetica"/>
                          <w:b/>
                          <w:color w:val="0D5823"/>
                          <w:sz w:val="20"/>
                          <w:szCs w:val="20"/>
                        </w:rPr>
                        <w:t xml:space="preserve"> Honeysuckle Bush Nursing Centre, Violet Town Campus, 46 Cowslip Street Violet Town.</w:t>
                      </w:r>
                    </w:p>
                    <w:p w14:paraId="6AEB0BD8" w14:textId="432E95EC" w:rsidR="006B0956" w:rsidRDefault="006B0956" w:rsidP="006B0956">
                      <w:pPr>
                        <w:rPr>
                          <w:rFonts w:ascii="Helvetica" w:hAnsi="Helvetica"/>
                          <w:b/>
                          <w:color w:val="0D5823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0D5823"/>
                          <w:sz w:val="20"/>
                          <w:szCs w:val="20"/>
                        </w:rPr>
                        <w:t xml:space="preserve">When: </w:t>
                      </w:r>
                      <w:r w:rsidR="0012390D">
                        <w:rPr>
                          <w:rFonts w:ascii="Helvetica" w:hAnsi="Helvetica"/>
                          <w:b/>
                          <w:color w:val="0D5823"/>
                          <w:sz w:val="20"/>
                          <w:szCs w:val="20"/>
                        </w:rPr>
                        <w:t>5</w:t>
                      </w:r>
                      <w:r w:rsidR="0012390D" w:rsidRPr="0012390D">
                        <w:rPr>
                          <w:rFonts w:ascii="Helvetica" w:hAnsi="Helvetica"/>
                          <w:b/>
                          <w:color w:val="0D5823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12390D">
                        <w:rPr>
                          <w:rFonts w:ascii="Helvetica" w:hAnsi="Helvetica"/>
                          <w:b/>
                          <w:color w:val="0D5823"/>
                          <w:sz w:val="20"/>
                          <w:szCs w:val="20"/>
                        </w:rPr>
                        <w:t xml:space="preserve"> October 2019, 1-4pm</w:t>
                      </w:r>
                    </w:p>
                    <w:p w14:paraId="5B65EAF3" w14:textId="64DFE143" w:rsidR="006B0956" w:rsidRPr="007C3BA1" w:rsidRDefault="006B0956" w:rsidP="006B0956">
                      <w:pPr>
                        <w:rPr>
                          <w:rFonts w:ascii="Helvetica" w:hAnsi="Helvetica"/>
                          <w:color w:val="0D5823"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0D5823"/>
                          <w:sz w:val="20"/>
                          <w:szCs w:val="20"/>
                        </w:rPr>
                        <w:t xml:space="preserve">RSVP </w:t>
                      </w:r>
                      <w:r w:rsidR="00FC2524">
                        <w:rPr>
                          <w:rFonts w:ascii="Helvetica" w:hAnsi="Helvetica"/>
                          <w:b/>
                          <w:color w:val="0D5823"/>
                          <w:sz w:val="20"/>
                          <w:szCs w:val="20"/>
                          <w:highlight w:val="yellow"/>
                        </w:rPr>
                        <w:t>by</w:t>
                      </w:r>
                      <w:r w:rsidR="00FC2524">
                        <w:rPr>
                          <w:rFonts w:ascii="Helvetica" w:hAnsi="Helvetica"/>
                          <w:b/>
                          <w:color w:val="0D5823"/>
                          <w:sz w:val="20"/>
                          <w:szCs w:val="20"/>
                        </w:rPr>
                        <w:t xml:space="preserve"> 2/10/19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13FC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5CFFC2" wp14:editId="69E1238E">
                <wp:simplePos x="0" y="0"/>
                <wp:positionH relativeFrom="column">
                  <wp:posOffset>1452245</wp:posOffset>
                </wp:positionH>
                <wp:positionV relativeFrom="paragraph">
                  <wp:posOffset>5630545</wp:posOffset>
                </wp:positionV>
                <wp:extent cx="4457700" cy="279400"/>
                <wp:effectExtent l="0" t="0" r="0" b="635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279400"/>
                        </a:xfrm>
                        <a:prstGeom prst="rect">
                          <a:avLst/>
                        </a:prstGeom>
                        <a:solidFill>
                          <a:srgbClr val="29ABE3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709AC" w14:textId="77777777" w:rsidR="008E5055" w:rsidRPr="006B3029" w:rsidRDefault="008E5055" w:rsidP="008E5055">
                            <w:pPr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 w:themeColor="background1"/>
                                <w:sz w:val="22"/>
                                <w:szCs w:val="22"/>
                              </w:rPr>
                              <w:t>YES, I WOULD LIKE TO ATTEND THIS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CFFC2" id="Text Box 12" o:spid="_x0000_s1029" type="#_x0000_t202" style="position:absolute;margin-left:114.35pt;margin-top:443.35pt;width:351pt;height:2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" fillcolor="#29abe3" stroked="f">
                <v:textbox>
                  <w:txbxContent>
                    <w:p w14:paraId="47F709AC" w14:textId="77777777" w:rsidR="008E5055" w:rsidRPr="006B3029" w:rsidRDefault="008E5055" w:rsidP="008E5055">
                      <w:pPr>
                        <w:jc w:val="center"/>
                        <w:rPr>
                          <w:rFonts w:ascii="Helvetica" w:hAnsi="Helvetica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color w:val="FFFFFF" w:themeColor="background1"/>
                          <w:sz w:val="22"/>
                          <w:szCs w:val="22"/>
                        </w:rPr>
                        <w:t>YES, I WOULD LIKE TO ATTEND THIS EVENT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13FC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D4C6C8" wp14:editId="50CB0C3A">
                <wp:simplePos x="0" y="0"/>
                <wp:positionH relativeFrom="column">
                  <wp:posOffset>1228408</wp:posOffset>
                </wp:positionH>
                <wp:positionV relativeFrom="paragraph">
                  <wp:posOffset>5941060</wp:posOffset>
                </wp:positionV>
                <wp:extent cx="5119370" cy="2286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93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E0EDFE" w14:textId="313C9142" w:rsidR="008E5055" w:rsidRPr="00240FCF" w:rsidRDefault="008E5055" w:rsidP="008E5055">
                            <w:pPr>
                              <w:rPr>
                                <w:rFonts w:ascii="Helvetica" w:hAnsi="Helvetica"/>
                                <w:i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7"/>
                                <w:szCs w:val="17"/>
                              </w:rPr>
                              <w:t>To r</w:t>
                            </w:r>
                            <w:r w:rsidRPr="000E4FC4">
                              <w:rPr>
                                <w:rFonts w:ascii="Helvetica" w:hAnsi="Helvetica"/>
                                <w:sz w:val="17"/>
                                <w:szCs w:val="17"/>
                              </w:rPr>
                              <w:t xml:space="preserve">egister </w:t>
                            </w:r>
                            <w:r>
                              <w:rPr>
                                <w:rFonts w:ascii="Helvetica" w:hAnsi="Helvetica"/>
                                <w:sz w:val="17"/>
                                <w:szCs w:val="17"/>
                              </w:rPr>
                              <w:t xml:space="preserve">please </w:t>
                            </w:r>
                            <w:r w:rsidRPr="000E4FC4">
                              <w:rPr>
                                <w:rFonts w:ascii="Helvetica" w:hAnsi="Helvetica"/>
                                <w:sz w:val="17"/>
                                <w:szCs w:val="17"/>
                              </w:rPr>
                              <w:t xml:space="preserve">email </w:t>
                            </w:r>
                            <w:r w:rsidR="00FC2524">
                              <w:rPr>
                                <w:rFonts w:ascii="Helvetica" w:hAnsi="Helvetica"/>
                                <w:sz w:val="17"/>
                                <w:szCs w:val="17"/>
                              </w:rPr>
                              <w:t>michelle.harmer@gatewayhealth.org.au to return</w:t>
                            </w:r>
                            <w:r w:rsidR="00240FCF">
                              <w:rPr>
                                <w:rFonts w:ascii="Helvetica" w:hAnsi="Helvetica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240FCF" w:rsidRPr="00240FCF">
                              <w:rPr>
                                <w:rFonts w:ascii="Helvetica" w:hAnsi="Helvetica"/>
                                <w:sz w:val="17"/>
                                <w:szCs w:val="17"/>
                              </w:rPr>
                              <w:t>complete</w:t>
                            </w:r>
                            <w:r w:rsidR="00240FCF">
                              <w:rPr>
                                <w:rFonts w:ascii="Helvetica" w:hAnsi="Helvetica"/>
                                <w:sz w:val="17"/>
                                <w:szCs w:val="17"/>
                              </w:rPr>
                              <w:t>d</w:t>
                            </w:r>
                            <w:r w:rsidR="00FC2524">
                              <w:rPr>
                                <w:rFonts w:ascii="Helvetica" w:hAnsi="Helvetica"/>
                                <w:sz w:val="17"/>
                                <w:szCs w:val="17"/>
                              </w:rPr>
                              <w:t xml:space="preserve"> form below to</w:t>
                            </w:r>
                            <w:r w:rsidR="00240FCF" w:rsidRPr="00895486">
                              <w:rPr>
                                <w:rFonts w:ascii="Helvetica" w:hAnsi="Helvetica"/>
                                <w:i/>
                                <w:sz w:val="17"/>
                                <w:szCs w:val="17"/>
                                <w:highlight w:val="yellow"/>
                              </w:rPr>
                              <w:t>ContactName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4C6C8" id="Text Box 23" o:spid="_x0000_s1030" type="#_x0000_t202" style="position:absolute;margin-left:96.75pt;margin-top:467.8pt;width:403.1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" filled="f" stroked="f">
                <v:textbox>
                  <w:txbxContent>
                    <w:p w14:paraId="03E0EDFE" w14:textId="313C9142" w:rsidR="008E5055" w:rsidRPr="00240FCF" w:rsidRDefault="008E5055" w:rsidP="008E5055">
                      <w:pPr>
                        <w:rPr>
                          <w:rFonts w:ascii="Helvetica" w:hAnsi="Helvetica"/>
                          <w:i/>
                          <w:sz w:val="17"/>
                          <w:szCs w:val="17"/>
                        </w:rPr>
                      </w:pPr>
                      <w:r>
                        <w:rPr>
                          <w:rFonts w:ascii="Helvetica" w:hAnsi="Helvetica"/>
                          <w:sz w:val="17"/>
                          <w:szCs w:val="17"/>
                        </w:rPr>
                        <w:t>To r</w:t>
                      </w:r>
                      <w:r w:rsidRPr="000E4FC4">
                        <w:rPr>
                          <w:rFonts w:ascii="Helvetica" w:hAnsi="Helvetica"/>
                          <w:sz w:val="17"/>
                          <w:szCs w:val="17"/>
                        </w:rPr>
                        <w:t xml:space="preserve">egister </w:t>
                      </w:r>
                      <w:r>
                        <w:rPr>
                          <w:rFonts w:ascii="Helvetica" w:hAnsi="Helvetica"/>
                          <w:sz w:val="17"/>
                          <w:szCs w:val="17"/>
                        </w:rPr>
                        <w:t xml:space="preserve">please </w:t>
                      </w:r>
                      <w:r w:rsidRPr="000E4FC4">
                        <w:rPr>
                          <w:rFonts w:ascii="Helvetica" w:hAnsi="Helvetica"/>
                          <w:sz w:val="17"/>
                          <w:szCs w:val="17"/>
                        </w:rPr>
                        <w:t xml:space="preserve">email </w:t>
                      </w:r>
                      <w:r w:rsidR="00FC2524">
                        <w:rPr>
                          <w:rFonts w:ascii="Helvetica" w:hAnsi="Helvetica"/>
                          <w:sz w:val="17"/>
                          <w:szCs w:val="17"/>
                        </w:rPr>
                        <w:t>michelle.harmer@gatewayhealth.org.au to return</w:t>
                      </w:r>
                      <w:r w:rsidR="00240FCF">
                        <w:rPr>
                          <w:rFonts w:ascii="Helvetica" w:hAnsi="Helvetica"/>
                          <w:sz w:val="17"/>
                          <w:szCs w:val="17"/>
                        </w:rPr>
                        <w:t xml:space="preserve"> </w:t>
                      </w:r>
                      <w:r w:rsidR="00240FCF" w:rsidRPr="00240FCF">
                        <w:rPr>
                          <w:rFonts w:ascii="Helvetica" w:hAnsi="Helvetica"/>
                          <w:sz w:val="17"/>
                          <w:szCs w:val="17"/>
                        </w:rPr>
                        <w:t>complete</w:t>
                      </w:r>
                      <w:r w:rsidR="00240FCF">
                        <w:rPr>
                          <w:rFonts w:ascii="Helvetica" w:hAnsi="Helvetica"/>
                          <w:sz w:val="17"/>
                          <w:szCs w:val="17"/>
                        </w:rPr>
                        <w:t>d</w:t>
                      </w:r>
                      <w:r w:rsidR="00FC2524">
                        <w:rPr>
                          <w:rFonts w:ascii="Helvetica" w:hAnsi="Helvetica"/>
                          <w:sz w:val="17"/>
                          <w:szCs w:val="17"/>
                        </w:rPr>
                        <w:t xml:space="preserve"> form below to</w:t>
                      </w:r>
                      <w:r w:rsidR="00240FCF" w:rsidRPr="00895486">
                        <w:rPr>
                          <w:rFonts w:ascii="Helvetica" w:hAnsi="Helvetica"/>
                          <w:i/>
                          <w:sz w:val="17"/>
                          <w:szCs w:val="17"/>
                          <w:highlight w:val="yellow"/>
                        </w:rPr>
                        <w:t>ContactName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13FC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B267A6" wp14:editId="73B6DE8F">
                <wp:simplePos x="0" y="0"/>
                <wp:positionH relativeFrom="margin">
                  <wp:align>right</wp:align>
                </wp:positionH>
                <wp:positionV relativeFrom="paragraph">
                  <wp:posOffset>6118542</wp:posOffset>
                </wp:positionV>
                <wp:extent cx="4572000" cy="27432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left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01"/>
                              <w:gridCol w:w="2381"/>
                              <w:gridCol w:w="2030"/>
                            </w:tblGrid>
                            <w:tr w:rsidR="00240FCF" w:rsidRPr="00D835CD" w14:paraId="152F473D" w14:textId="77777777" w:rsidTr="00240FCF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501" w:type="dxa"/>
                                  <w:vAlign w:val="bottom"/>
                                </w:tcPr>
                                <w:p w14:paraId="6D116CC5" w14:textId="77777777" w:rsidR="00240FCF" w:rsidRPr="00D835CD" w:rsidRDefault="00240FCF" w:rsidP="009A4245">
                                  <w:pPr>
                                    <w:spacing w:line="360" w:lineRule="auto"/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</w:rPr>
                                  </w:pPr>
                                  <w:r w:rsidRPr="00D835CD"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</w:rPr>
                                    <w:t>Mailing Title (if any):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vAlign w:val="bottom"/>
                                </w:tcPr>
                                <w:p w14:paraId="5086C344" w14:textId="77777777" w:rsidR="00240FCF" w:rsidRPr="00D835CD" w:rsidRDefault="00240FCF" w:rsidP="009A4245">
                                  <w:pPr>
                                    <w:spacing w:line="360" w:lineRule="auto"/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</w:rPr>
                                  </w:pPr>
                                  <w:r w:rsidRPr="00D835CD"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</w:rPr>
                                    <w:t>QI&amp;CPD No: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</w:tcPr>
                                <w:p w14:paraId="5CFDF1BA" w14:textId="77777777" w:rsidR="00240FCF" w:rsidRPr="00D835CD" w:rsidRDefault="00240FCF" w:rsidP="009A4245">
                                  <w:pPr>
                                    <w:spacing w:line="360" w:lineRule="auto"/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40FCF" w:rsidRPr="00D835CD" w14:paraId="13CA4A7C" w14:textId="77777777" w:rsidTr="00240FCF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501" w:type="dxa"/>
                                  <w:vAlign w:val="bottom"/>
                                </w:tcPr>
                                <w:p w14:paraId="51CC9A65" w14:textId="77777777" w:rsidR="00240FCF" w:rsidRPr="00D835CD" w:rsidRDefault="00240FCF" w:rsidP="009A4245">
                                  <w:pPr>
                                    <w:spacing w:line="360" w:lineRule="auto"/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</w:rPr>
                                  </w:pPr>
                                  <w:r w:rsidRPr="00D835CD"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</w:rPr>
                                    <w:t>First Name: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vAlign w:val="bottom"/>
                                </w:tcPr>
                                <w:p w14:paraId="314BE71D" w14:textId="77777777" w:rsidR="00240FCF" w:rsidRPr="00D835CD" w:rsidRDefault="00240FCF" w:rsidP="009A4245">
                                  <w:pPr>
                                    <w:spacing w:line="360" w:lineRule="auto"/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</w:rPr>
                                  </w:pPr>
                                  <w:r w:rsidRPr="00D835CD"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</w:rPr>
                                    <w:t>Last Name:</w:t>
                                  </w: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</w:tcPr>
                                <w:p w14:paraId="47EE15E2" w14:textId="77777777" w:rsidR="00240FCF" w:rsidRPr="00D835CD" w:rsidRDefault="00240FCF" w:rsidP="009A4245">
                                  <w:pPr>
                                    <w:spacing w:line="360" w:lineRule="auto"/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40FCF" w:rsidRPr="00D835CD" w14:paraId="61AD843C" w14:textId="77777777" w:rsidTr="00240FCF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501" w:type="dxa"/>
                                  <w:vAlign w:val="bottom"/>
                                </w:tcPr>
                                <w:p w14:paraId="5298202F" w14:textId="77777777" w:rsidR="00240FCF" w:rsidRPr="00D835CD" w:rsidRDefault="00240FCF" w:rsidP="009A4245">
                                  <w:pPr>
                                    <w:spacing w:line="360" w:lineRule="auto"/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</w:rPr>
                                  </w:pPr>
                                  <w:r w:rsidRPr="00D835CD"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</w:rPr>
                                    <w:t>Job Title: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vAlign w:val="bottom"/>
                                </w:tcPr>
                                <w:p w14:paraId="31177A33" w14:textId="77777777" w:rsidR="00240FCF" w:rsidRPr="00D835CD" w:rsidRDefault="00240FCF" w:rsidP="009A4245">
                                  <w:pPr>
                                    <w:spacing w:line="360" w:lineRule="auto"/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0" w:type="dxa"/>
                                </w:tcPr>
                                <w:p w14:paraId="6CB7C92C" w14:textId="77777777" w:rsidR="00240FCF" w:rsidRPr="00D835CD" w:rsidRDefault="00240FCF" w:rsidP="009A4245">
                                  <w:pPr>
                                    <w:spacing w:line="360" w:lineRule="auto"/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40FCF" w:rsidRPr="00D835CD" w14:paraId="5EB06D7D" w14:textId="77777777" w:rsidTr="00240FCF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501" w:type="dxa"/>
                                  <w:vAlign w:val="bottom"/>
                                </w:tcPr>
                                <w:p w14:paraId="58B6D753" w14:textId="77777777" w:rsidR="00240FCF" w:rsidRPr="00D835CD" w:rsidRDefault="00240FCF" w:rsidP="009A4245">
                                  <w:pPr>
                                    <w:spacing w:line="360" w:lineRule="auto"/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</w:rPr>
                                  </w:pPr>
                                  <w:r w:rsidRPr="00D835CD"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</w:rPr>
                                    <w:t>Organisation: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vAlign w:val="bottom"/>
                                </w:tcPr>
                                <w:p w14:paraId="796F69B5" w14:textId="77777777" w:rsidR="00240FCF" w:rsidRPr="00D835CD" w:rsidRDefault="00240FCF" w:rsidP="009A4245">
                                  <w:pPr>
                                    <w:spacing w:line="360" w:lineRule="auto"/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0" w:type="dxa"/>
                                </w:tcPr>
                                <w:p w14:paraId="42374DCC" w14:textId="77777777" w:rsidR="00240FCF" w:rsidRPr="00D835CD" w:rsidRDefault="00240FCF" w:rsidP="009A4245">
                                  <w:pPr>
                                    <w:spacing w:line="360" w:lineRule="auto"/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40FCF" w:rsidRPr="00D835CD" w14:paraId="3A746627" w14:textId="77777777" w:rsidTr="00240FCF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501" w:type="dxa"/>
                                  <w:vAlign w:val="bottom"/>
                                </w:tcPr>
                                <w:p w14:paraId="31654135" w14:textId="77777777" w:rsidR="00240FCF" w:rsidRPr="00D835CD" w:rsidRDefault="00240FCF" w:rsidP="009A4245">
                                  <w:pPr>
                                    <w:spacing w:line="360" w:lineRule="auto"/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</w:rPr>
                                  </w:pPr>
                                  <w:r w:rsidRPr="00D835CD"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vAlign w:val="bottom"/>
                                </w:tcPr>
                                <w:p w14:paraId="14835E35" w14:textId="77777777" w:rsidR="00240FCF" w:rsidRPr="00D835CD" w:rsidRDefault="00240FCF" w:rsidP="009A4245">
                                  <w:pPr>
                                    <w:spacing w:line="360" w:lineRule="auto"/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0" w:type="dxa"/>
                                </w:tcPr>
                                <w:p w14:paraId="0EC1C377" w14:textId="77777777" w:rsidR="00240FCF" w:rsidRPr="00D835CD" w:rsidRDefault="00240FCF" w:rsidP="009A4245">
                                  <w:pPr>
                                    <w:spacing w:line="360" w:lineRule="auto"/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40FCF" w:rsidRPr="00D835CD" w14:paraId="2F009E34" w14:textId="77777777" w:rsidTr="00240FCF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501" w:type="dxa"/>
                                  <w:vAlign w:val="bottom"/>
                                </w:tcPr>
                                <w:p w14:paraId="1E7FA94E" w14:textId="77777777" w:rsidR="00240FCF" w:rsidRPr="00D835CD" w:rsidRDefault="00240FCF" w:rsidP="009A4245">
                                  <w:pPr>
                                    <w:spacing w:line="360" w:lineRule="auto"/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1" w:type="dxa"/>
                                  <w:vAlign w:val="bottom"/>
                                </w:tcPr>
                                <w:p w14:paraId="228EE596" w14:textId="77777777" w:rsidR="00240FCF" w:rsidRPr="00D835CD" w:rsidRDefault="00240FCF" w:rsidP="009A4245">
                                  <w:pPr>
                                    <w:spacing w:line="360" w:lineRule="auto"/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</w:rPr>
                                  </w:pPr>
                                  <w:r w:rsidRPr="00D835CD"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</w:rPr>
                                    <w:t>Postcode: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</w:tcPr>
                                <w:p w14:paraId="5F0A7392" w14:textId="77777777" w:rsidR="00240FCF" w:rsidRPr="00D835CD" w:rsidRDefault="00240FCF" w:rsidP="009A4245">
                                  <w:pPr>
                                    <w:spacing w:line="360" w:lineRule="auto"/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40FCF" w:rsidRPr="00D835CD" w14:paraId="421DDFDF" w14:textId="77777777" w:rsidTr="00240FCF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501" w:type="dxa"/>
                                  <w:vAlign w:val="bottom"/>
                                </w:tcPr>
                                <w:p w14:paraId="45C1F586" w14:textId="77777777" w:rsidR="00240FCF" w:rsidRPr="00D835CD" w:rsidRDefault="00240FCF" w:rsidP="009A4245">
                                  <w:pPr>
                                    <w:spacing w:line="360" w:lineRule="auto"/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</w:rPr>
                                  </w:pPr>
                                  <w:r w:rsidRPr="000E4FC4"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</w:rPr>
                                    <w:t>Email:</w:t>
                                  </w:r>
                                  <w:r w:rsidRPr="000E4FC4"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vAlign w:val="bottom"/>
                                </w:tcPr>
                                <w:p w14:paraId="3CF4FE35" w14:textId="77777777" w:rsidR="00240FCF" w:rsidRPr="00D835CD" w:rsidRDefault="00240FCF" w:rsidP="009A4245">
                                  <w:pPr>
                                    <w:spacing w:line="360" w:lineRule="auto"/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0" w:type="dxa"/>
                                </w:tcPr>
                                <w:p w14:paraId="1DC8F9A5" w14:textId="77777777" w:rsidR="00240FCF" w:rsidRPr="00D835CD" w:rsidRDefault="00240FCF" w:rsidP="009A4245">
                                  <w:pPr>
                                    <w:spacing w:line="360" w:lineRule="auto"/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40FCF" w:rsidRPr="00D835CD" w14:paraId="4A569A82" w14:textId="77777777" w:rsidTr="00240FCF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501" w:type="dxa"/>
                                  <w:vAlign w:val="bottom"/>
                                </w:tcPr>
                                <w:p w14:paraId="0F2238F1" w14:textId="77777777" w:rsidR="00240FCF" w:rsidRPr="00D835CD" w:rsidRDefault="00240FCF" w:rsidP="009A4245">
                                  <w:pPr>
                                    <w:spacing w:line="360" w:lineRule="auto"/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</w:rPr>
                                  </w:pPr>
                                  <w:r w:rsidRPr="000E4FC4"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</w:rPr>
                                    <w:t>Mobile / Phone:</w:t>
                                  </w:r>
                                  <w:r w:rsidRPr="000E4FC4"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381" w:type="dxa"/>
                                  <w:vAlign w:val="bottom"/>
                                </w:tcPr>
                                <w:p w14:paraId="2EEF419B" w14:textId="77777777" w:rsidR="00240FCF" w:rsidRPr="00D835CD" w:rsidRDefault="00240FCF" w:rsidP="009A4245">
                                  <w:pPr>
                                    <w:spacing w:line="360" w:lineRule="auto"/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</w:rPr>
                                  </w:pPr>
                                  <w:r w:rsidRPr="000E4FC4"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</w:rPr>
                                    <w:t>Fax: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</w:tcPr>
                                <w:p w14:paraId="2BB498CC" w14:textId="77777777" w:rsidR="00240FCF" w:rsidRPr="000E4FC4" w:rsidRDefault="00240FCF" w:rsidP="009A4245">
                                  <w:pPr>
                                    <w:spacing w:line="360" w:lineRule="auto"/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40FCF" w:rsidRPr="00D835CD" w14:paraId="29BFCC8A" w14:textId="77777777" w:rsidTr="00240FCF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4882" w:type="dxa"/>
                                  <w:gridSpan w:val="2"/>
                                  <w:vAlign w:val="bottom"/>
                                </w:tcPr>
                                <w:p w14:paraId="758A8F71" w14:textId="647EEFD0" w:rsidR="00240FCF" w:rsidRPr="00D835CD" w:rsidRDefault="00240FCF" w:rsidP="009A4245">
                                  <w:pPr>
                                    <w:spacing w:line="360" w:lineRule="auto"/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</w:rPr>
                                  </w:pPr>
                                  <w:r w:rsidRPr="000E4FC4"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</w:rPr>
                                    <w:t>How did you hear about this event?</w:t>
                                  </w:r>
                                </w:p>
                              </w:tc>
                              <w:tc>
                                <w:tcPr>
                                  <w:tcW w:w="2030" w:type="dxa"/>
                                </w:tcPr>
                                <w:p w14:paraId="5FADCDDF" w14:textId="77777777" w:rsidR="00240FCF" w:rsidRPr="00D835CD" w:rsidRDefault="00240FCF" w:rsidP="009A4245">
                                  <w:pPr>
                                    <w:spacing w:line="360" w:lineRule="auto"/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40FCF" w:rsidRPr="00D835CD" w14:paraId="06A5E801" w14:textId="77777777" w:rsidTr="00240FCF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501" w:type="dxa"/>
                                  <w:vAlign w:val="bottom"/>
                                </w:tcPr>
                                <w:p w14:paraId="3E168C85" w14:textId="77777777" w:rsidR="00240FCF" w:rsidRPr="000E4FC4" w:rsidRDefault="00240FCF" w:rsidP="009A4245">
                                  <w:pPr>
                                    <w:spacing w:line="360" w:lineRule="auto"/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1" w:type="dxa"/>
                                  <w:vAlign w:val="bottom"/>
                                </w:tcPr>
                                <w:p w14:paraId="0219A19D" w14:textId="77777777" w:rsidR="00240FCF" w:rsidRPr="00D835CD" w:rsidRDefault="00240FCF" w:rsidP="009A4245">
                                  <w:pPr>
                                    <w:spacing w:line="360" w:lineRule="auto"/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0" w:type="dxa"/>
                                </w:tcPr>
                                <w:p w14:paraId="2C59A89A" w14:textId="77777777" w:rsidR="00240FCF" w:rsidRPr="00D835CD" w:rsidRDefault="00240FCF" w:rsidP="009A4245">
                                  <w:pPr>
                                    <w:spacing w:line="360" w:lineRule="auto"/>
                                    <w:rPr>
                                      <w:rFonts w:ascii="Helvetica" w:hAnsi="Helvetic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C2207E" w14:textId="77777777" w:rsidR="00240FCF" w:rsidRPr="00D835CD" w:rsidRDefault="00240FCF" w:rsidP="00240FCF">
                            <w:pP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267A6" id="Text Box 14" o:spid="_x0000_s1031" type="#_x0000_t202" style="position:absolute;margin-left:308.8pt;margin-top:481.75pt;width:5in;height:3in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left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01"/>
                        <w:gridCol w:w="2381"/>
                        <w:gridCol w:w="2030"/>
                      </w:tblGrid>
                      <w:tr w:rsidR="00240FCF" w:rsidRPr="00D835CD" w14:paraId="152F473D" w14:textId="77777777" w:rsidTr="00240FCF">
                        <w:trPr>
                          <w:trHeight w:hRule="exact" w:val="397"/>
                        </w:trPr>
                        <w:tc>
                          <w:tcPr>
                            <w:tcW w:w="2501" w:type="dxa"/>
                            <w:vAlign w:val="bottom"/>
                          </w:tcPr>
                          <w:p w14:paraId="6D116CC5" w14:textId="77777777" w:rsidR="00240FCF" w:rsidRPr="00D835CD" w:rsidRDefault="00240FCF" w:rsidP="009A4245">
                            <w:pPr>
                              <w:spacing w:line="360" w:lineRule="auto"/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r w:rsidRPr="00D835CD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Mailing Title (if any):</w:t>
                            </w:r>
                          </w:p>
                        </w:tc>
                        <w:tc>
                          <w:tcPr>
                            <w:tcW w:w="2381" w:type="dxa"/>
                            <w:vAlign w:val="bottom"/>
                          </w:tcPr>
                          <w:p w14:paraId="5086C344" w14:textId="77777777" w:rsidR="00240FCF" w:rsidRPr="00D835CD" w:rsidRDefault="00240FCF" w:rsidP="009A4245">
                            <w:pPr>
                              <w:spacing w:line="360" w:lineRule="auto"/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r w:rsidRPr="00D835CD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QI&amp;CPD No:</w:t>
                            </w:r>
                          </w:p>
                        </w:tc>
                        <w:tc>
                          <w:tcPr>
                            <w:tcW w:w="2030" w:type="dxa"/>
                          </w:tcPr>
                          <w:p w14:paraId="5CFDF1BA" w14:textId="77777777" w:rsidR="00240FCF" w:rsidRPr="00D835CD" w:rsidRDefault="00240FCF" w:rsidP="009A4245">
                            <w:pPr>
                              <w:spacing w:line="360" w:lineRule="auto"/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40FCF" w:rsidRPr="00D835CD" w14:paraId="13CA4A7C" w14:textId="77777777" w:rsidTr="00240FCF">
                        <w:trPr>
                          <w:trHeight w:hRule="exact" w:val="397"/>
                        </w:trPr>
                        <w:tc>
                          <w:tcPr>
                            <w:tcW w:w="2501" w:type="dxa"/>
                            <w:vAlign w:val="bottom"/>
                          </w:tcPr>
                          <w:p w14:paraId="51CC9A65" w14:textId="77777777" w:rsidR="00240FCF" w:rsidRPr="00D835CD" w:rsidRDefault="00240FCF" w:rsidP="009A4245">
                            <w:pPr>
                              <w:spacing w:line="360" w:lineRule="auto"/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r w:rsidRPr="00D835CD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First Name:</w:t>
                            </w:r>
                          </w:p>
                        </w:tc>
                        <w:tc>
                          <w:tcPr>
                            <w:tcW w:w="2381" w:type="dxa"/>
                            <w:vAlign w:val="bottom"/>
                          </w:tcPr>
                          <w:p w14:paraId="314BE71D" w14:textId="77777777" w:rsidR="00240FCF" w:rsidRPr="00D835CD" w:rsidRDefault="00240FCF" w:rsidP="009A4245">
                            <w:pPr>
                              <w:spacing w:line="360" w:lineRule="auto"/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r w:rsidRPr="00D835CD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Last Name: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30" w:type="dxa"/>
                          </w:tcPr>
                          <w:p w14:paraId="47EE15E2" w14:textId="77777777" w:rsidR="00240FCF" w:rsidRPr="00D835CD" w:rsidRDefault="00240FCF" w:rsidP="009A4245">
                            <w:pPr>
                              <w:spacing w:line="360" w:lineRule="auto"/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40FCF" w:rsidRPr="00D835CD" w14:paraId="61AD843C" w14:textId="77777777" w:rsidTr="00240FCF">
                        <w:trPr>
                          <w:trHeight w:hRule="exact" w:val="397"/>
                        </w:trPr>
                        <w:tc>
                          <w:tcPr>
                            <w:tcW w:w="2501" w:type="dxa"/>
                            <w:vAlign w:val="bottom"/>
                          </w:tcPr>
                          <w:p w14:paraId="5298202F" w14:textId="77777777" w:rsidR="00240FCF" w:rsidRPr="00D835CD" w:rsidRDefault="00240FCF" w:rsidP="009A4245">
                            <w:pPr>
                              <w:spacing w:line="360" w:lineRule="auto"/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r w:rsidRPr="00D835CD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Job Title:</w:t>
                            </w:r>
                          </w:p>
                        </w:tc>
                        <w:tc>
                          <w:tcPr>
                            <w:tcW w:w="2381" w:type="dxa"/>
                            <w:vAlign w:val="bottom"/>
                          </w:tcPr>
                          <w:p w14:paraId="31177A33" w14:textId="77777777" w:rsidR="00240FCF" w:rsidRPr="00D835CD" w:rsidRDefault="00240FCF" w:rsidP="009A4245">
                            <w:pPr>
                              <w:spacing w:line="360" w:lineRule="auto"/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30" w:type="dxa"/>
                          </w:tcPr>
                          <w:p w14:paraId="6CB7C92C" w14:textId="77777777" w:rsidR="00240FCF" w:rsidRPr="00D835CD" w:rsidRDefault="00240FCF" w:rsidP="009A4245">
                            <w:pPr>
                              <w:spacing w:line="360" w:lineRule="auto"/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40FCF" w:rsidRPr="00D835CD" w14:paraId="5EB06D7D" w14:textId="77777777" w:rsidTr="00240FCF">
                        <w:trPr>
                          <w:trHeight w:hRule="exact" w:val="397"/>
                        </w:trPr>
                        <w:tc>
                          <w:tcPr>
                            <w:tcW w:w="2501" w:type="dxa"/>
                            <w:vAlign w:val="bottom"/>
                          </w:tcPr>
                          <w:p w14:paraId="58B6D753" w14:textId="77777777" w:rsidR="00240FCF" w:rsidRPr="00D835CD" w:rsidRDefault="00240FCF" w:rsidP="009A4245">
                            <w:pPr>
                              <w:spacing w:line="360" w:lineRule="auto"/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r w:rsidRPr="00D835CD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Organisation:</w:t>
                            </w:r>
                          </w:p>
                        </w:tc>
                        <w:tc>
                          <w:tcPr>
                            <w:tcW w:w="2381" w:type="dxa"/>
                            <w:vAlign w:val="bottom"/>
                          </w:tcPr>
                          <w:p w14:paraId="796F69B5" w14:textId="77777777" w:rsidR="00240FCF" w:rsidRPr="00D835CD" w:rsidRDefault="00240FCF" w:rsidP="009A4245">
                            <w:pPr>
                              <w:spacing w:line="360" w:lineRule="auto"/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30" w:type="dxa"/>
                          </w:tcPr>
                          <w:p w14:paraId="42374DCC" w14:textId="77777777" w:rsidR="00240FCF" w:rsidRPr="00D835CD" w:rsidRDefault="00240FCF" w:rsidP="009A4245">
                            <w:pPr>
                              <w:spacing w:line="360" w:lineRule="auto"/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40FCF" w:rsidRPr="00D835CD" w14:paraId="3A746627" w14:textId="77777777" w:rsidTr="00240FCF">
                        <w:trPr>
                          <w:trHeight w:hRule="exact" w:val="397"/>
                        </w:trPr>
                        <w:tc>
                          <w:tcPr>
                            <w:tcW w:w="2501" w:type="dxa"/>
                            <w:vAlign w:val="bottom"/>
                          </w:tcPr>
                          <w:p w14:paraId="31654135" w14:textId="77777777" w:rsidR="00240FCF" w:rsidRPr="00D835CD" w:rsidRDefault="00240FCF" w:rsidP="009A4245">
                            <w:pPr>
                              <w:spacing w:line="360" w:lineRule="auto"/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r w:rsidRPr="00D835CD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2381" w:type="dxa"/>
                            <w:vAlign w:val="bottom"/>
                          </w:tcPr>
                          <w:p w14:paraId="14835E35" w14:textId="77777777" w:rsidR="00240FCF" w:rsidRPr="00D835CD" w:rsidRDefault="00240FCF" w:rsidP="009A4245">
                            <w:pPr>
                              <w:spacing w:line="360" w:lineRule="auto"/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30" w:type="dxa"/>
                          </w:tcPr>
                          <w:p w14:paraId="0EC1C377" w14:textId="77777777" w:rsidR="00240FCF" w:rsidRPr="00D835CD" w:rsidRDefault="00240FCF" w:rsidP="009A4245">
                            <w:pPr>
                              <w:spacing w:line="360" w:lineRule="auto"/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40FCF" w:rsidRPr="00D835CD" w14:paraId="2F009E34" w14:textId="77777777" w:rsidTr="00240FCF">
                        <w:trPr>
                          <w:trHeight w:hRule="exact" w:val="397"/>
                        </w:trPr>
                        <w:tc>
                          <w:tcPr>
                            <w:tcW w:w="2501" w:type="dxa"/>
                            <w:vAlign w:val="bottom"/>
                          </w:tcPr>
                          <w:p w14:paraId="1E7FA94E" w14:textId="77777777" w:rsidR="00240FCF" w:rsidRPr="00D835CD" w:rsidRDefault="00240FCF" w:rsidP="009A4245">
                            <w:pPr>
                              <w:spacing w:line="360" w:lineRule="auto"/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81" w:type="dxa"/>
                            <w:vAlign w:val="bottom"/>
                          </w:tcPr>
                          <w:p w14:paraId="228EE596" w14:textId="77777777" w:rsidR="00240FCF" w:rsidRPr="00D835CD" w:rsidRDefault="00240FCF" w:rsidP="009A4245">
                            <w:pPr>
                              <w:spacing w:line="360" w:lineRule="auto"/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r w:rsidRPr="00D835CD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Postcode:</w:t>
                            </w:r>
                          </w:p>
                        </w:tc>
                        <w:tc>
                          <w:tcPr>
                            <w:tcW w:w="2030" w:type="dxa"/>
                          </w:tcPr>
                          <w:p w14:paraId="5F0A7392" w14:textId="77777777" w:rsidR="00240FCF" w:rsidRPr="00D835CD" w:rsidRDefault="00240FCF" w:rsidP="009A4245">
                            <w:pPr>
                              <w:spacing w:line="360" w:lineRule="auto"/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40FCF" w:rsidRPr="00D835CD" w14:paraId="421DDFDF" w14:textId="77777777" w:rsidTr="00240FCF">
                        <w:trPr>
                          <w:trHeight w:hRule="exact" w:val="397"/>
                        </w:trPr>
                        <w:tc>
                          <w:tcPr>
                            <w:tcW w:w="2501" w:type="dxa"/>
                            <w:vAlign w:val="bottom"/>
                          </w:tcPr>
                          <w:p w14:paraId="45C1F586" w14:textId="77777777" w:rsidR="00240FCF" w:rsidRPr="00D835CD" w:rsidRDefault="00240FCF" w:rsidP="009A4245">
                            <w:pPr>
                              <w:spacing w:line="360" w:lineRule="auto"/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r w:rsidRPr="000E4FC4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Email:</w:t>
                            </w:r>
                            <w:r w:rsidRPr="000E4FC4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381" w:type="dxa"/>
                            <w:vAlign w:val="bottom"/>
                          </w:tcPr>
                          <w:p w14:paraId="3CF4FE35" w14:textId="77777777" w:rsidR="00240FCF" w:rsidRPr="00D835CD" w:rsidRDefault="00240FCF" w:rsidP="009A4245">
                            <w:pPr>
                              <w:spacing w:line="360" w:lineRule="auto"/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30" w:type="dxa"/>
                          </w:tcPr>
                          <w:p w14:paraId="1DC8F9A5" w14:textId="77777777" w:rsidR="00240FCF" w:rsidRPr="00D835CD" w:rsidRDefault="00240FCF" w:rsidP="009A4245">
                            <w:pPr>
                              <w:spacing w:line="360" w:lineRule="auto"/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40FCF" w:rsidRPr="00D835CD" w14:paraId="4A569A82" w14:textId="77777777" w:rsidTr="00240FCF">
                        <w:trPr>
                          <w:trHeight w:hRule="exact" w:val="397"/>
                        </w:trPr>
                        <w:tc>
                          <w:tcPr>
                            <w:tcW w:w="2501" w:type="dxa"/>
                            <w:vAlign w:val="bottom"/>
                          </w:tcPr>
                          <w:p w14:paraId="0F2238F1" w14:textId="77777777" w:rsidR="00240FCF" w:rsidRPr="00D835CD" w:rsidRDefault="00240FCF" w:rsidP="009A4245">
                            <w:pPr>
                              <w:spacing w:line="360" w:lineRule="auto"/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r w:rsidRPr="000E4FC4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Mobile / Phone:</w:t>
                            </w:r>
                            <w:r w:rsidRPr="000E4FC4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381" w:type="dxa"/>
                            <w:vAlign w:val="bottom"/>
                          </w:tcPr>
                          <w:p w14:paraId="2EEF419B" w14:textId="77777777" w:rsidR="00240FCF" w:rsidRPr="00D835CD" w:rsidRDefault="00240FCF" w:rsidP="009A4245">
                            <w:pPr>
                              <w:spacing w:line="360" w:lineRule="auto"/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r w:rsidRPr="000E4FC4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Fax:</w:t>
                            </w:r>
                          </w:p>
                        </w:tc>
                        <w:tc>
                          <w:tcPr>
                            <w:tcW w:w="2030" w:type="dxa"/>
                          </w:tcPr>
                          <w:p w14:paraId="2BB498CC" w14:textId="77777777" w:rsidR="00240FCF" w:rsidRPr="000E4FC4" w:rsidRDefault="00240FCF" w:rsidP="009A4245">
                            <w:pPr>
                              <w:spacing w:line="360" w:lineRule="auto"/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40FCF" w:rsidRPr="00D835CD" w14:paraId="29BFCC8A" w14:textId="77777777" w:rsidTr="00240FCF">
                        <w:trPr>
                          <w:trHeight w:hRule="exact" w:val="397"/>
                        </w:trPr>
                        <w:tc>
                          <w:tcPr>
                            <w:tcW w:w="4882" w:type="dxa"/>
                            <w:gridSpan w:val="2"/>
                            <w:vAlign w:val="bottom"/>
                          </w:tcPr>
                          <w:p w14:paraId="758A8F71" w14:textId="647EEFD0" w:rsidR="00240FCF" w:rsidRPr="00D835CD" w:rsidRDefault="00240FCF" w:rsidP="009A4245">
                            <w:pPr>
                              <w:spacing w:line="360" w:lineRule="auto"/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r w:rsidRPr="000E4FC4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How did you hear about this event?</w:t>
                            </w:r>
                          </w:p>
                        </w:tc>
                        <w:tc>
                          <w:tcPr>
                            <w:tcW w:w="2030" w:type="dxa"/>
                          </w:tcPr>
                          <w:p w14:paraId="5FADCDDF" w14:textId="77777777" w:rsidR="00240FCF" w:rsidRPr="00D835CD" w:rsidRDefault="00240FCF" w:rsidP="009A4245">
                            <w:pPr>
                              <w:spacing w:line="360" w:lineRule="auto"/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40FCF" w:rsidRPr="00D835CD" w14:paraId="06A5E801" w14:textId="77777777" w:rsidTr="00240FCF">
                        <w:trPr>
                          <w:trHeight w:hRule="exact" w:val="397"/>
                        </w:trPr>
                        <w:tc>
                          <w:tcPr>
                            <w:tcW w:w="2501" w:type="dxa"/>
                            <w:vAlign w:val="bottom"/>
                          </w:tcPr>
                          <w:p w14:paraId="3E168C85" w14:textId="77777777" w:rsidR="00240FCF" w:rsidRPr="000E4FC4" w:rsidRDefault="00240FCF" w:rsidP="009A4245">
                            <w:pPr>
                              <w:spacing w:line="360" w:lineRule="auto"/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81" w:type="dxa"/>
                            <w:vAlign w:val="bottom"/>
                          </w:tcPr>
                          <w:p w14:paraId="0219A19D" w14:textId="77777777" w:rsidR="00240FCF" w:rsidRPr="00D835CD" w:rsidRDefault="00240FCF" w:rsidP="009A4245">
                            <w:pPr>
                              <w:spacing w:line="360" w:lineRule="auto"/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30" w:type="dxa"/>
                          </w:tcPr>
                          <w:p w14:paraId="2C59A89A" w14:textId="77777777" w:rsidR="00240FCF" w:rsidRPr="00D835CD" w:rsidRDefault="00240FCF" w:rsidP="009A4245">
                            <w:pPr>
                              <w:spacing w:line="360" w:lineRule="auto"/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5C2207E" w14:textId="77777777" w:rsidR="00240FCF" w:rsidRPr="00D835CD" w:rsidRDefault="00240FCF" w:rsidP="00240FCF">
                      <w:pPr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39D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93A69E" wp14:editId="06261465">
                <wp:simplePos x="0" y="0"/>
                <wp:positionH relativeFrom="column">
                  <wp:posOffset>1238250</wp:posOffset>
                </wp:positionH>
                <wp:positionV relativeFrom="paragraph">
                  <wp:posOffset>0</wp:posOffset>
                </wp:positionV>
                <wp:extent cx="45720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B7F90" w14:textId="3C7F0953" w:rsidR="000E39DF" w:rsidRPr="007C3BA1" w:rsidRDefault="000E39DF" w:rsidP="000E39DF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0D5823"/>
                                <w:sz w:val="36"/>
                                <w:szCs w:val="36"/>
                              </w:rPr>
                            </w:pPr>
                            <w:r w:rsidRPr="007C3BA1">
                              <w:rPr>
                                <w:rFonts w:ascii="Helvetica" w:hAnsi="Helvetica"/>
                                <w:b/>
                                <w:color w:val="0D5823"/>
                                <w:sz w:val="36"/>
                                <w:szCs w:val="36"/>
                              </w:rPr>
                              <w:t>LGBTI</w:t>
                            </w:r>
                            <w:r w:rsidR="003F68F7">
                              <w:rPr>
                                <w:rFonts w:ascii="Helvetica" w:hAnsi="Helvetica"/>
                                <w:b/>
                                <w:color w:val="0D5823"/>
                                <w:sz w:val="36"/>
                                <w:szCs w:val="36"/>
                              </w:rPr>
                              <w:t xml:space="preserve"> Aged Care Sector</w:t>
                            </w:r>
                            <w:r w:rsidRPr="007C3BA1">
                              <w:rPr>
                                <w:rFonts w:ascii="Helvetica" w:hAnsi="Helvetica"/>
                                <w:b/>
                                <w:color w:val="0D5823"/>
                                <w:sz w:val="36"/>
                                <w:szCs w:val="36"/>
                              </w:rPr>
                              <w:t xml:space="preserve">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3A69E" id="Text Box 3" o:spid="_x0000_s1032" type="#_x0000_t202" style="position:absolute;margin-left:97.5pt;margin-top:0;width:5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" filled="f" stroked="f">
                <v:textbox>
                  <w:txbxContent>
                    <w:p w14:paraId="3C4B7F90" w14:textId="3C7F0953" w:rsidR="000E39DF" w:rsidRPr="007C3BA1" w:rsidRDefault="000E39DF" w:rsidP="000E39DF">
                      <w:pPr>
                        <w:jc w:val="center"/>
                        <w:rPr>
                          <w:rFonts w:ascii="Helvetica" w:hAnsi="Helvetica"/>
                          <w:b/>
                          <w:color w:val="0D5823"/>
                          <w:sz w:val="36"/>
                          <w:szCs w:val="36"/>
                        </w:rPr>
                      </w:pPr>
                      <w:r w:rsidRPr="007C3BA1">
                        <w:rPr>
                          <w:rFonts w:ascii="Helvetica" w:hAnsi="Helvetica"/>
                          <w:b/>
                          <w:color w:val="0D5823"/>
                          <w:sz w:val="36"/>
                          <w:szCs w:val="36"/>
                        </w:rPr>
                        <w:t>LGBTI</w:t>
                      </w:r>
                      <w:r w:rsidR="003F68F7">
                        <w:rPr>
                          <w:rFonts w:ascii="Helvetica" w:hAnsi="Helvetica"/>
                          <w:b/>
                          <w:color w:val="0D5823"/>
                          <w:sz w:val="36"/>
                          <w:szCs w:val="36"/>
                        </w:rPr>
                        <w:t xml:space="preserve"> Aged Care Sector</w:t>
                      </w:r>
                      <w:r w:rsidRPr="007C3BA1">
                        <w:rPr>
                          <w:rFonts w:ascii="Helvetica" w:hAnsi="Helvetica"/>
                          <w:b/>
                          <w:color w:val="0D5823"/>
                          <w:sz w:val="36"/>
                          <w:szCs w:val="36"/>
                        </w:rPr>
                        <w:t xml:space="preserve"> Training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39DF" w:rsidRPr="00901767">
        <w:rPr>
          <w:noProof/>
          <w:highlight w:val="darkGreen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696FD2AC" wp14:editId="6B7293F7">
            <wp:simplePos x="0" y="0"/>
            <wp:positionH relativeFrom="column">
              <wp:posOffset>-619125</wp:posOffset>
            </wp:positionH>
            <wp:positionV relativeFrom="margin">
              <wp:align>top</wp:align>
            </wp:positionV>
            <wp:extent cx="1981200" cy="85807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-ima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85807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F832CD" w:rsidRPr="000E39DF" w:rsidSect="00480235">
      <w:headerReference w:type="default" r:id="rId8"/>
      <w:footerReference w:type="default" r:id="rId9"/>
      <w:pgSz w:w="11900" w:h="16840"/>
      <w:pgMar w:top="1440" w:right="701" w:bottom="1440" w:left="1800" w:header="568" w:footer="7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1C9D4" w14:textId="77777777" w:rsidR="0093625A" w:rsidRDefault="0093625A" w:rsidP="003D1BB2">
      <w:r>
        <w:separator/>
      </w:r>
    </w:p>
  </w:endnote>
  <w:endnote w:type="continuationSeparator" w:id="0">
    <w:p w14:paraId="72115F17" w14:textId="77777777" w:rsidR="0093625A" w:rsidRDefault="0093625A" w:rsidP="003D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CEDB8" w14:textId="1DDAEA53" w:rsidR="000E4FC4" w:rsidRPr="000E4FC4" w:rsidRDefault="000E4FC4" w:rsidP="000E4FC4">
    <w:pPr>
      <w:pStyle w:val="Footer"/>
      <w:ind w:left="2410"/>
      <w:rPr>
        <w:rFonts w:ascii="Helvetica" w:hAnsi="Helvetica"/>
        <w:sz w:val="18"/>
        <w:szCs w:val="18"/>
      </w:rPr>
    </w:pPr>
    <w:r w:rsidRPr="000E4FC4">
      <w:rPr>
        <w:rFonts w:ascii="Helvetica" w:hAnsi="Helvetica"/>
        <w:sz w:val="18"/>
        <w:szCs w:val="18"/>
      </w:rPr>
      <w:t xml:space="preserve">For information about Transgender Victoria </w:t>
    </w:r>
    <w:hyperlink r:id="rId1" w:history="1">
      <w:r w:rsidR="00C42993" w:rsidRPr="00401878">
        <w:rPr>
          <w:rStyle w:val="Hyperlink"/>
          <w:rFonts w:ascii="Helvetica" w:hAnsi="Helvetica"/>
          <w:b/>
          <w:sz w:val="18"/>
          <w:szCs w:val="18"/>
        </w:rPr>
        <w:t>www.tgv.org.au</w:t>
      </w:r>
    </w:hyperlink>
    <w:r w:rsidR="00C42993">
      <w:rPr>
        <w:rFonts w:ascii="Helvetica" w:hAnsi="Helvetica"/>
        <w:b/>
        <w:sz w:val="18"/>
        <w:szCs w:val="18"/>
      </w:rPr>
      <w:t xml:space="preserve"> </w:t>
    </w:r>
    <w:r w:rsidR="00C42993">
      <w:rPr>
        <w:rFonts w:ascii="Helvetica" w:hAnsi="Helvetica"/>
        <w:b/>
        <w:sz w:val="18"/>
        <w:szCs w:val="18"/>
      </w:rPr>
      <w:tab/>
      <w:t xml:space="preserve"> </w:t>
    </w:r>
  </w:p>
  <w:p w14:paraId="65D65FBC" w14:textId="7A862EC5" w:rsidR="000E4FC4" w:rsidRPr="000E4FC4" w:rsidRDefault="000E4FC4" w:rsidP="000E4FC4">
    <w:pPr>
      <w:pStyle w:val="Footer"/>
      <w:ind w:left="2410" w:right="-1056"/>
      <w:rPr>
        <w:rFonts w:ascii="Helvetica" w:hAnsi="Helvetica"/>
        <w:sz w:val="18"/>
        <w:szCs w:val="18"/>
      </w:rPr>
    </w:pPr>
    <w:r w:rsidRPr="000E4FC4">
      <w:rPr>
        <w:rFonts w:ascii="Helvetica" w:hAnsi="Helvetica"/>
        <w:sz w:val="18"/>
        <w:szCs w:val="18"/>
      </w:rPr>
      <w:t xml:space="preserve">For more information on this event </w:t>
    </w:r>
    <w:r w:rsidR="002C3BC1">
      <w:rPr>
        <w:rFonts w:ascii="Helvetica" w:hAnsi="Helvetica"/>
        <w:sz w:val="18"/>
        <w:szCs w:val="18"/>
      </w:rPr>
      <w:t xml:space="preserve">email </w:t>
    </w:r>
    <w:hyperlink r:id="rId2" w:history="1">
      <w:r w:rsidR="00C42993" w:rsidRPr="00401878">
        <w:rPr>
          <w:rStyle w:val="Hyperlink"/>
          <w:rFonts w:ascii="Helvetica" w:hAnsi="Helvetica"/>
          <w:sz w:val="18"/>
          <w:szCs w:val="18"/>
        </w:rPr>
        <w:t>training@tgv.org.au</w:t>
      </w:r>
    </w:hyperlink>
    <w:r w:rsidR="00C42993">
      <w:rPr>
        <w:rFonts w:ascii="Helvetica" w:hAnsi="Helvetica"/>
        <w:sz w:val="18"/>
        <w:szCs w:val="18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95158" w14:textId="77777777" w:rsidR="0093625A" w:rsidRDefault="0093625A" w:rsidP="003D1BB2">
      <w:r>
        <w:separator/>
      </w:r>
    </w:p>
  </w:footnote>
  <w:footnote w:type="continuationSeparator" w:id="0">
    <w:p w14:paraId="776B1C80" w14:textId="77777777" w:rsidR="0093625A" w:rsidRDefault="0093625A" w:rsidP="003D1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3327D" w14:textId="36E3F88C" w:rsidR="00D835CD" w:rsidRDefault="00D835CD" w:rsidP="000E39DF">
    <w:pPr>
      <w:pStyle w:val="Header"/>
      <w:tabs>
        <w:tab w:val="clear" w:pos="4320"/>
        <w:tab w:val="clear" w:pos="8640"/>
        <w:tab w:val="left" w:pos="2985"/>
      </w:tabs>
      <w:ind w:left="-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750F"/>
    <w:multiLevelType w:val="multilevel"/>
    <w:tmpl w:val="05026F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43E52"/>
    <w:multiLevelType w:val="hybridMultilevel"/>
    <w:tmpl w:val="FD04479E"/>
    <w:lvl w:ilvl="0" w:tplc="A0E27B8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F5A06"/>
    <w:multiLevelType w:val="hybridMultilevel"/>
    <w:tmpl w:val="A24CD72E"/>
    <w:lvl w:ilvl="0" w:tplc="C112468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86832"/>
    <w:multiLevelType w:val="multilevel"/>
    <w:tmpl w:val="05026F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F3D4F"/>
    <w:multiLevelType w:val="hybridMultilevel"/>
    <w:tmpl w:val="8F646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B6C53"/>
    <w:multiLevelType w:val="hybridMultilevel"/>
    <w:tmpl w:val="05026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5786E"/>
    <w:multiLevelType w:val="hybridMultilevel"/>
    <w:tmpl w:val="CEF40B2C"/>
    <w:lvl w:ilvl="0" w:tplc="8B140024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89"/>
    <w:rsid w:val="000430EC"/>
    <w:rsid w:val="000A2A64"/>
    <w:rsid w:val="000C2734"/>
    <w:rsid w:val="000E39DF"/>
    <w:rsid w:val="000E4FC4"/>
    <w:rsid w:val="001212FB"/>
    <w:rsid w:val="0012390D"/>
    <w:rsid w:val="00162E89"/>
    <w:rsid w:val="002070BA"/>
    <w:rsid w:val="00240FCF"/>
    <w:rsid w:val="00295A2D"/>
    <w:rsid w:val="002B35AC"/>
    <w:rsid w:val="002C3BC1"/>
    <w:rsid w:val="002D2FD3"/>
    <w:rsid w:val="00317A61"/>
    <w:rsid w:val="003C6D3F"/>
    <w:rsid w:val="003D1BB2"/>
    <w:rsid w:val="003F68F7"/>
    <w:rsid w:val="0040207C"/>
    <w:rsid w:val="00480235"/>
    <w:rsid w:val="00526ED5"/>
    <w:rsid w:val="005A664A"/>
    <w:rsid w:val="005E4082"/>
    <w:rsid w:val="006B0956"/>
    <w:rsid w:val="006B3029"/>
    <w:rsid w:val="007328A1"/>
    <w:rsid w:val="007879DE"/>
    <w:rsid w:val="007C3BA1"/>
    <w:rsid w:val="007D4197"/>
    <w:rsid w:val="008119F4"/>
    <w:rsid w:val="00815E46"/>
    <w:rsid w:val="00895486"/>
    <w:rsid w:val="00896408"/>
    <w:rsid w:val="00897CF8"/>
    <w:rsid w:val="008E1DD4"/>
    <w:rsid w:val="008E5055"/>
    <w:rsid w:val="00901767"/>
    <w:rsid w:val="0093625A"/>
    <w:rsid w:val="00940277"/>
    <w:rsid w:val="009A4245"/>
    <w:rsid w:val="00A0703C"/>
    <w:rsid w:val="00AD4FC3"/>
    <w:rsid w:val="00AF1FB3"/>
    <w:rsid w:val="00B91E4D"/>
    <w:rsid w:val="00C42993"/>
    <w:rsid w:val="00C8014F"/>
    <w:rsid w:val="00CA7407"/>
    <w:rsid w:val="00D835CD"/>
    <w:rsid w:val="00DC1340"/>
    <w:rsid w:val="00E314BF"/>
    <w:rsid w:val="00E734FC"/>
    <w:rsid w:val="00E75D6A"/>
    <w:rsid w:val="00EB13FC"/>
    <w:rsid w:val="00EC4015"/>
    <w:rsid w:val="00F11E64"/>
    <w:rsid w:val="00F32350"/>
    <w:rsid w:val="00F64357"/>
    <w:rsid w:val="00F832CD"/>
    <w:rsid w:val="00FB7A1C"/>
    <w:rsid w:val="00FC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295D27"/>
  <w14:defaultImageDpi w14:val="300"/>
  <w15:docId w15:val="{D55880EF-0006-4607-831A-9D538A5B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B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BB2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1B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BB2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B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B2"/>
    <w:rPr>
      <w:rFonts w:ascii="Lucida Grande" w:hAnsi="Lucida Grande" w:cs="Lucida Grande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C8014F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C8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0FC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0F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raining@tgv.org.au" TargetMode="External"/><Relationship Id="rId1" Type="http://schemas.openxmlformats.org/officeDocument/2006/relationships/hyperlink" Target="http://www.tgv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Involved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Prickett</dc:creator>
  <cp:lastModifiedBy>Stevens, Damien</cp:lastModifiedBy>
  <cp:revision>2</cp:revision>
  <cp:lastPrinted>2018-07-21T02:00:00Z</cp:lastPrinted>
  <dcterms:created xsi:type="dcterms:W3CDTF">2019-10-02T20:41:00Z</dcterms:created>
  <dcterms:modified xsi:type="dcterms:W3CDTF">2019-10-02T20:41:00Z</dcterms:modified>
</cp:coreProperties>
</file>