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C4D" w:rsidRPr="009C4ED4" w:rsidRDefault="00BE6C4D" w:rsidP="007A2801">
      <w:pPr>
        <w:jc w:val="center"/>
        <w:rPr>
          <w:rFonts w:asciiTheme="minorHAnsi" w:hAnsiTheme="minorHAnsi"/>
          <w:b/>
        </w:rPr>
      </w:pPr>
      <w:r w:rsidRPr="009C4ED4">
        <w:rPr>
          <w:rFonts w:asciiTheme="minorHAnsi" w:hAnsiTheme="minorHAnsi"/>
          <w:b/>
        </w:rPr>
        <w:t xml:space="preserve">Greater Shepparton </w:t>
      </w:r>
      <w:r w:rsidR="007A2801" w:rsidRPr="009C4ED4">
        <w:rPr>
          <w:rFonts w:asciiTheme="minorHAnsi" w:hAnsiTheme="minorHAnsi"/>
          <w:b/>
        </w:rPr>
        <w:t xml:space="preserve">LGBTI+ </w:t>
      </w:r>
      <w:r w:rsidRPr="009C4ED4">
        <w:rPr>
          <w:rFonts w:asciiTheme="minorHAnsi" w:hAnsiTheme="minorHAnsi"/>
          <w:b/>
        </w:rPr>
        <w:t>Community Alliance</w:t>
      </w:r>
    </w:p>
    <w:p w:rsidR="007A2801" w:rsidRPr="009C4ED4" w:rsidRDefault="007A2801" w:rsidP="007A2801">
      <w:pPr>
        <w:jc w:val="center"/>
        <w:rPr>
          <w:rFonts w:asciiTheme="minorHAnsi" w:hAnsiTheme="minorHAnsi"/>
          <w:b/>
        </w:rPr>
      </w:pPr>
      <w:r w:rsidRPr="009C4ED4">
        <w:rPr>
          <w:rFonts w:asciiTheme="minorHAnsi" w:hAnsiTheme="minorHAnsi"/>
          <w:b/>
        </w:rPr>
        <w:t xml:space="preserve">Meeting </w:t>
      </w:r>
      <w:r w:rsidR="00F67622">
        <w:rPr>
          <w:rFonts w:asciiTheme="minorHAnsi" w:hAnsiTheme="minorHAnsi"/>
          <w:b/>
        </w:rPr>
        <w:t>Agenda</w:t>
      </w:r>
      <w:r w:rsidR="00CE1F2B" w:rsidRPr="009C4ED4">
        <w:rPr>
          <w:rFonts w:asciiTheme="minorHAnsi" w:hAnsiTheme="minorHAnsi"/>
          <w:b/>
        </w:rPr>
        <w:t xml:space="preserve"> </w:t>
      </w:r>
      <w:r w:rsidR="00BE6C4D" w:rsidRPr="009C4ED4">
        <w:rPr>
          <w:rFonts w:asciiTheme="minorHAnsi" w:hAnsiTheme="minorHAnsi"/>
          <w:b/>
        </w:rPr>
        <w:t>–</w:t>
      </w:r>
      <w:r w:rsidR="009A75A1" w:rsidRPr="009C4ED4">
        <w:rPr>
          <w:rFonts w:asciiTheme="minorHAnsi" w:hAnsiTheme="minorHAnsi"/>
          <w:b/>
        </w:rPr>
        <w:t xml:space="preserve"> </w:t>
      </w:r>
      <w:r w:rsidR="001973E7">
        <w:rPr>
          <w:rFonts w:asciiTheme="minorHAnsi" w:hAnsiTheme="minorHAnsi"/>
          <w:b/>
        </w:rPr>
        <w:t>2</w:t>
      </w:r>
      <w:r w:rsidR="00233E65">
        <w:rPr>
          <w:rFonts w:asciiTheme="minorHAnsi" w:hAnsiTheme="minorHAnsi"/>
          <w:b/>
        </w:rPr>
        <w:t>3 July</w:t>
      </w:r>
      <w:r w:rsidR="00F67622">
        <w:rPr>
          <w:rFonts w:asciiTheme="minorHAnsi" w:hAnsiTheme="minorHAnsi"/>
          <w:b/>
        </w:rPr>
        <w:t xml:space="preserve"> </w:t>
      </w:r>
      <w:r w:rsidR="009A75A1" w:rsidRPr="009C4ED4">
        <w:rPr>
          <w:rFonts w:asciiTheme="minorHAnsi" w:hAnsiTheme="minorHAnsi"/>
          <w:b/>
        </w:rPr>
        <w:t>201</w:t>
      </w:r>
      <w:r w:rsidR="00233E65">
        <w:rPr>
          <w:rFonts w:asciiTheme="minorHAnsi" w:hAnsiTheme="minorHAnsi"/>
          <w:b/>
        </w:rPr>
        <w:t>9</w:t>
      </w:r>
    </w:p>
    <w:p w:rsidR="00763F13" w:rsidRPr="009C4ED4" w:rsidRDefault="00233E65" w:rsidP="007A2801">
      <w:pPr>
        <w:jc w:val="center"/>
        <w:rPr>
          <w:rFonts w:asciiTheme="minorHAnsi" w:hAnsiTheme="minorHAnsi"/>
          <w:b/>
        </w:rPr>
      </w:pPr>
      <w:r>
        <w:rPr>
          <w:rFonts w:asciiTheme="minorHAnsi" w:hAnsiTheme="minorHAnsi"/>
          <w:b/>
        </w:rPr>
        <w:t>3</w:t>
      </w:r>
      <w:r w:rsidR="00641ADA" w:rsidRPr="009C4ED4">
        <w:rPr>
          <w:rFonts w:asciiTheme="minorHAnsi" w:hAnsiTheme="minorHAnsi"/>
          <w:b/>
        </w:rPr>
        <w:t>:00pm</w:t>
      </w:r>
      <w:r w:rsidR="00E325B9">
        <w:rPr>
          <w:rFonts w:asciiTheme="minorHAnsi" w:hAnsiTheme="minorHAnsi"/>
          <w:b/>
        </w:rPr>
        <w:t xml:space="preserve"> </w:t>
      </w:r>
      <w:r w:rsidR="00641ADA" w:rsidRPr="009C4ED4">
        <w:rPr>
          <w:rFonts w:asciiTheme="minorHAnsi" w:hAnsiTheme="minorHAnsi"/>
          <w:b/>
        </w:rPr>
        <w:t>-</w:t>
      </w:r>
      <w:r w:rsidR="00E325B9">
        <w:rPr>
          <w:rFonts w:asciiTheme="minorHAnsi" w:hAnsiTheme="minorHAnsi"/>
          <w:b/>
        </w:rPr>
        <w:t xml:space="preserve"> </w:t>
      </w:r>
      <w:r>
        <w:rPr>
          <w:rFonts w:asciiTheme="minorHAnsi" w:hAnsiTheme="minorHAnsi"/>
          <w:b/>
        </w:rPr>
        <w:t>5</w:t>
      </w:r>
      <w:r w:rsidR="00641ADA" w:rsidRPr="009C4ED4">
        <w:rPr>
          <w:rFonts w:asciiTheme="minorHAnsi" w:hAnsiTheme="minorHAnsi"/>
          <w:b/>
        </w:rPr>
        <w:t>:0</w:t>
      </w:r>
      <w:r w:rsidR="00763F13" w:rsidRPr="009C4ED4">
        <w:rPr>
          <w:rFonts w:asciiTheme="minorHAnsi" w:hAnsiTheme="minorHAnsi"/>
          <w:b/>
        </w:rPr>
        <w:t xml:space="preserve">0pm </w:t>
      </w:r>
    </w:p>
    <w:p w:rsidR="008F336B" w:rsidRDefault="00E325B9" w:rsidP="009C4ED4">
      <w:pPr>
        <w:ind w:firstLine="360"/>
        <w:jc w:val="center"/>
        <w:rPr>
          <w:rFonts w:ascii="Calibri" w:eastAsia="Calibri" w:hAnsi="Calibri" w:cs="Times New Roman"/>
          <w:b/>
          <w:bCs/>
        </w:rPr>
      </w:pPr>
      <w:r>
        <w:rPr>
          <w:rFonts w:ascii="Calibri" w:eastAsia="Calibri" w:hAnsi="Calibri" w:cs="Times New Roman"/>
          <w:b/>
          <w:bCs/>
        </w:rPr>
        <w:t>Venue:</w:t>
      </w:r>
      <w:r w:rsidR="00F67622">
        <w:rPr>
          <w:rFonts w:ascii="Calibri" w:eastAsia="Calibri" w:hAnsi="Calibri" w:cs="Times New Roman"/>
          <w:b/>
          <w:bCs/>
        </w:rPr>
        <w:t xml:space="preserve"> </w:t>
      </w:r>
      <w:r w:rsidR="00352DD5">
        <w:rPr>
          <w:rFonts w:ascii="Calibri" w:eastAsia="Calibri" w:hAnsi="Calibri" w:cs="Times New Roman"/>
          <w:b/>
          <w:bCs/>
        </w:rPr>
        <w:t xml:space="preserve"> </w:t>
      </w:r>
      <w:r w:rsidR="00F67622">
        <w:rPr>
          <w:rFonts w:ascii="Calibri" w:eastAsia="Calibri" w:hAnsi="Calibri" w:cs="Times New Roman"/>
          <w:b/>
          <w:bCs/>
        </w:rPr>
        <w:t xml:space="preserve"> </w:t>
      </w:r>
      <w:r w:rsidR="008F336B">
        <w:rPr>
          <w:rFonts w:ascii="Calibri" w:eastAsia="Calibri" w:hAnsi="Calibri" w:cs="Times New Roman"/>
          <w:b/>
          <w:bCs/>
        </w:rPr>
        <w:t xml:space="preserve">Uniting, 219 -225 Wyndham Street, Shepparton Victoria 3630. </w:t>
      </w:r>
    </w:p>
    <w:p w:rsidR="008A5D54" w:rsidRDefault="008F336B" w:rsidP="009C4ED4">
      <w:pPr>
        <w:ind w:firstLine="360"/>
        <w:jc w:val="center"/>
        <w:rPr>
          <w:rFonts w:ascii="Calibri" w:eastAsia="Calibri" w:hAnsi="Calibri" w:cs="Times New Roman"/>
          <w:b/>
          <w:bCs/>
        </w:rPr>
      </w:pPr>
      <w:r>
        <w:rPr>
          <w:rFonts w:ascii="Calibri" w:eastAsia="Calibri" w:hAnsi="Calibri" w:cs="Times New Roman"/>
          <w:b/>
          <w:bCs/>
        </w:rPr>
        <w:t xml:space="preserve">RSVP: </w:t>
      </w:r>
      <w:hyperlink r:id="rId12" w:history="1">
        <w:r w:rsidR="008A5D54" w:rsidRPr="009237CE">
          <w:rPr>
            <w:rStyle w:val="Hyperlink"/>
            <w:rFonts w:ascii="Calibri" w:eastAsia="Calibri" w:hAnsi="Calibri" w:cs="Times New Roman"/>
            <w:b/>
            <w:bCs/>
          </w:rPr>
          <w:t>gpoort@vt.uniting.org</w:t>
        </w:r>
      </w:hyperlink>
    </w:p>
    <w:p w:rsidR="009C4ED4" w:rsidRDefault="00233E65" w:rsidP="009C4ED4">
      <w:pPr>
        <w:ind w:firstLine="360"/>
        <w:jc w:val="center"/>
        <w:rPr>
          <w:rFonts w:ascii="Calibri" w:eastAsia="Calibri" w:hAnsi="Calibri" w:cs="Times New Roman"/>
          <w:b/>
          <w:bCs/>
        </w:rPr>
      </w:pPr>
      <w:r>
        <w:rPr>
          <w:rFonts w:ascii="Calibri" w:eastAsia="Calibri" w:hAnsi="Calibri" w:cs="Times New Roman"/>
          <w:b/>
          <w:bCs/>
        </w:rPr>
        <w:t xml:space="preserve">Chair: Christina Bassani – GV Water </w:t>
      </w:r>
      <w:r w:rsidR="000E47F7">
        <w:rPr>
          <w:rFonts w:ascii="Calibri" w:eastAsia="Calibri" w:hAnsi="Calibri" w:cs="Times New Roman"/>
          <w:b/>
          <w:bCs/>
        </w:rPr>
        <w:br/>
      </w:r>
    </w:p>
    <w:p w:rsidR="00F67622" w:rsidRDefault="00DA7C6F" w:rsidP="00DA7C6F">
      <w:pPr>
        <w:rPr>
          <w:rFonts w:asciiTheme="minorHAnsi" w:hAnsiTheme="minorHAnsi"/>
          <w:b/>
        </w:rPr>
      </w:pPr>
      <w:r w:rsidRPr="009A1357">
        <w:rPr>
          <w:rFonts w:asciiTheme="minorHAnsi" w:hAnsiTheme="minorHAnsi"/>
          <w:b/>
        </w:rPr>
        <w:t xml:space="preserve">Attendees: </w:t>
      </w:r>
      <w:r w:rsidR="000E47F7">
        <w:rPr>
          <w:rFonts w:asciiTheme="minorHAnsi" w:hAnsiTheme="minorHAnsi"/>
        </w:rPr>
        <w:br/>
      </w:r>
    </w:p>
    <w:p w:rsidR="00321214" w:rsidRDefault="00F67622" w:rsidP="00DA7C6F">
      <w:pPr>
        <w:rPr>
          <w:rFonts w:asciiTheme="minorHAnsi" w:hAnsiTheme="minorHAnsi"/>
        </w:rPr>
      </w:pPr>
      <w:r w:rsidRPr="009A1357">
        <w:rPr>
          <w:rFonts w:asciiTheme="minorHAnsi" w:hAnsiTheme="minorHAnsi"/>
          <w:b/>
        </w:rPr>
        <w:t>Apologies</w:t>
      </w:r>
      <w:r w:rsidRPr="009A1357">
        <w:rPr>
          <w:rFonts w:asciiTheme="minorHAnsi" w:hAnsiTheme="minorHAnsi"/>
        </w:rPr>
        <w:t>:</w:t>
      </w:r>
      <w:r w:rsidR="00233E65">
        <w:rPr>
          <w:rFonts w:asciiTheme="minorHAnsi" w:hAnsiTheme="minorHAnsi"/>
        </w:rPr>
        <w:t xml:space="preserve"> </w:t>
      </w:r>
    </w:p>
    <w:p w:rsidR="001C3D71" w:rsidRDefault="001C3D71" w:rsidP="00DA7C6F">
      <w:pPr>
        <w:rPr>
          <w:rFonts w:asciiTheme="minorHAnsi" w:hAnsiTheme="minorHAnsi"/>
        </w:rPr>
      </w:pPr>
    </w:p>
    <w:p w:rsidR="009048BB" w:rsidRPr="001C3D71" w:rsidRDefault="00DA7C6F" w:rsidP="009048BB">
      <w:pPr>
        <w:pStyle w:val="ListParagraph"/>
        <w:numPr>
          <w:ilvl w:val="0"/>
          <w:numId w:val="1"/>
        </w:numPr>
        <w:rPr>
          <w:rFonts w:asciiTheme="minorHAnsi" w:hAnsiTheme="minorHAnsi"/>
        </w:rPr>
      </w:pPr>
      <w:r w:rsidRPr="009A1357">
        <w:rPr>
          <w:rFonts w:asciiTheme="minorHAnsi" w:hAnsiTheme="minorHAnsi"/>
          <w:b/>
        </w:rPr>
        <w:t xml:space="preserve">Welcome to all </w:t>
      </w:r>
      <w:r w:rsidR="001B29F2" w:rsidRPr="009A1357">
        <w:rPr>
          <w:rFonts w:asciiTheme="minorHAnsi" w:hAnsiTheme="minorHAnsi"/>
          <w:b/>
        </w:rPr>
        <w:t>and apologies</w:t>
      </w:r>
    </w:p>
    <w:p w:rsidR="009048BB" w:rsidRPr="001C3D71" w:rsidRDefault="00060B65" w:rsidP="001C3D71">
      <w:pPr>
        <w:pStyle w:val="ListParagraph"/>
        <w:numPr>
          <w:ilvl w:val="0"/>
          <w:numId w:val="1"/>
        </w:numPr>
        <w:rPr>
          <w:rFonts w:asciiTheme="minorHAnsi" w:hAnsiTheme="minorHAnsi"/>
        </w:rPr>
      </w:pPr>
      <w:r w:rsidRPr="009A1357">
        <w:rPr>
          <w:rFonts w:asciiTheme="minorHAnsi" w:hAnsiTheme="minorHAnsi"/>
          <w:b/>
        </w:rPr>
        <w:t>Acknowledgment Of</w:t>
      </w:r>
      <w:r w:rsidR="00DA7C6F" w:rsidRPr="009A1357">
        <w:rPr>
          <w:rFonts w:asciiTheme="minorHAnsi" w:hAnsiTheme="minorHAnsi"/>
          <w:b/>
        </w:rPr>
        <w:t xml:space="preserve"> Country</w:t>
      </w:r>
    </w:p>
    <w:p w:rsidR="009048BB" w:rsidRPr="00343905" w:rsidRDefault="00DA7C6F" w:rsidP="001C3D71">
      <w:pPr>
        <w:pStyle w:val="ListParagraph"/>
        <w:numPr>
          <w:ilvl w:val="0"/>
          <w:numId w:val="1"/>
        </w:numPr>
        <w:rPr>
          <w:rFonts w:asciiTheme="minorHAnsi" w:hAnsiTheme="minorHAnsi"/>
        </w:rPr>
      </w:pPr>
      <w:r w:rsidRPr="009A1357">
        <w:rPr>
          <w:rFonts w:asciiTheme="minorHAnsi" w:hAnsiTheme="minorHAnsi"/>
          <w:b/>
        </w:rPr>
        <w:t>Introductions</w:t>
      </w:r>
      <w:r w:rsidR="009C4ED4">
        <w:rPr>
          <w:rFonts w:asciiTheme="minorHAnsi" w:hAnsiTheme="minorHAnsi"/>
          <w:b/>
        </w:rPr>
        <w:t xml:space="preserve"> and pronouns </w:t>
      </w:r>
    </w:p>
    <w:p w:rsidR="00343905" w:rsidRPr="00343905" w:rsidRDefault="00343905" w:rsidP="00343905">
      <w:pPr>
        <w:rPr>
          <w:rFonts w:asciiTheme="minorHAnsi" w:hAnsiTheme="minorHAnsi"/>
        </w:rPr>
      </w:pPr>
      <w:r>
        <w:rPr>
          <w:rFonts w:asciiTheme="minorHAnsi" w:hAnsiTheme="minorHAnsi"/>
        </w:rPr>
        <w:t>Completed</w:t>
      </w:r>
    </w:p>
    <w:p w:rsidR="005A03E6" w:rsidRPr="009048BB" w:rsidRDefault="005A03E6" w:rsidP="005A03E6">
      <w:pPr>
        <w:pStyle w:val="ListParagraph"/>
        <w:numPr>
          <w:ilvl w:val="0"/>
          <w:numId w:val="1"/>
        </w:numPr>
        <w:rPr>
          <w:rFonts w:asciiTheme="minorHAnsi" w:hAnsiTheme="minorHAnsi"/>
        </w:rPr>
      </w:pPr>
      <w:r>
        <w:rPr>
          <w:rFonts w:asciiTheme="minorHAnsi" w:hAnsiTheme="minorHAnsi"/>
          <w:b/>
        </w:rPr>
        <w:t>Confirmation of Minutes</w:t>
      </w:r>
      <w:r w:rsidR="00F67622">
        <w:rPr>
          <w:rFonts w:asciiTheme="minorHAnsi" w:hAnsiTheme="minorHAnsi"/>
          <w:b/>
        </w:rPr>
        <w:t xml:space="preserve"> </w:t>
      </w:r>
    </w:p>
    <w:p w:rsidR="009048BB" w:rsidRDefault="001C3D71" w:rsidP="001C3D71">
      <w:pPr>
        <w:rPr>
          <w:rFonts w:asciiTheme="minorHAnsi" w:hAnsiTheme="minorHAnsi"/>
        </w:rPr>
      </w:pPr>
      <w:r>
        <w:rPr>
          <w:rFonts w:asciiTheme="minorHAnsi" w:hAnsiTheme="minorHAnsi"/>
        </w:rPr>
        <w:t>Passed to next meeting as only one attendee was present from last meeting.</w:t>
      </w:r>
    </w:p>
    <w:p w:rsidR="001C3D71" w:rsidRPr="001C3D71" w:rsidRDefault="001C3D71" w:rsidP="001C3D71">
      <w:pPr>
        <w:rPr>
          <w:rFonts w:asciiTheme="minorHAnsi" w:hAnsiTheme="minorHAnsi"/>
        </w:rPr>
      </w:pPr>
    </w:p>
    <w:p w:rsidR="00233E65" w:rsidRPr="00343905" w:rsidRDefault="00233E65" w:rsidP="00343905">
      <w:pPr>
        <w:pStyle w:val="ListParagraph"/>
        <w:numPr>
          <w:ilvl w:val="0"/>
          <w:numId w:val="1"/>
        </w:numPr>
        <w:rPr>
          <w:rFonts w:asciiTheme="minorHAnsi" w:hAnsiTheme="minorHAnsi"/>
        </w:rPr>
      </w:pPr>
      <w:r>
        <w:rPr>
          <w:rFonts w:asciiTheme="minorHAnsi" w:hAnsiTheme="minorHAnsi"/>
          <w:b/>
        </w:rPr>
        <w:t>Feedback From:</w:t>
      </w:r>
    </w:p>
    <w:p w:rsidR="00F67622" w:rsidRPr="00D26F40" w:rsidRDefault="007F5382" w:rsidP="00233E65">
      <w:pPr>
        <w:pStyle w:val="ListParagraph"/>
        <w:numPr>
          <w:ilvl w:val="1"/>
          <w:numId w:val="1"/>
        </w:numPr>
        <w:rPr>
          <w:rFonts w:asciiTheme="minorHAnsi" w:hAnsiTheme="minorHAnsi"/>
        </w:rPr>
      </w:pPr>
      <w:r>
        <w:rPr>
          <w:rFonts w:asciiTheme="minorHAnsi" w:hAnsiTheme="minorHAnsi"/>
          <w:b/>
        </w:rPr>
        <w:t xml:space="preserve">Inclusion Workshop Update from </w:t>
      </w:r>
      <w:r w:rsidR="00233E65">
        <w:rPr>
          <w:rFonts w:asciiTheme="minorHAnsi" w:hAnsiTheme="minorHAnsi"/>
          <w:b/>
        </w:rPr>
        <w:t>B</w:t>
      </w:r>
      <w:r w:rsidR="00D26F40">
        <w:rPr>
          <w:rFonts w:asciiTheme="minorHAnsi" w:hAnsiTheme="minorHAnsi"/>
          <w:b/>
        </w:rPr>
        <w:t>enalla June - Georgie</w:t>
      </w:r>
      <w:r w:rsidR="00233E65">
        <w:rPr>
          <w:rFonts w:asciiTheme="minorHAnsi" w:hAnsiTheme="minorHAnsi"/>
          <w:b/>
        </w:rPr>
        <w:t xml:space="preserve"> </w:t>
      </w:r>
    </w:p>
    <w:p w:rsidR="00D26F40" w:rsidRPr="00D26F40" w:rsidRDefault="00D26F40" w:rsidP="00D26F40">
      <w:pPr>
        <w:rPr>
          <w:rFonts w:asciiTheme="minorHAnsi" w:hAnsiTheme="minorHAnsi"/>
        </w:rPr>
      </w:pPr>
      <w:r>
        <w:rPr>
          <w:rFonts w:asciiTheme="minorHAnsi" w:hAnsiTheme="minorHAnsi"/>
        </w:rPr>
        <w:t xml:space="preserve">Workshop was well received by community, with about 60 people in attendance on the day. The event provided many great networking opportunities, community connections and shared knowledge. </w:t>
      </w:r>
      <w:r w:rsidR="00343905">
        <w:rPr>
          <w:rFonts w:asciiTheme="minorHAnsi" w:hAnsiTheme="minorHAnsi"/>
        </w:rPr>
        <w:t>Attendees noted disappointment from a lack of management level and higher attendees and a lack of council staff (many Youth Development Officers in attendance from Councils but no others) and a re-iteration of sentiments similar to 2017 around gaps/needs etc. for community. Fantastic to have engagement from new people at the event and new people at the Alliance meeting following on from that event.</w:t>
      </w:r>
    </w:p>
    <w:p w:rsidR="00233E65" w:rsidRPr="00233E65" w:rsidRDefault="00233E65" w:rsidP="00233E65">
      <w:pPr>
        <w:rPr>
          <w:rFonts w:asciiTheme="minorHAnsi" w:hAnsiTheme="minorHAnsi"/>
        </w:rPr>
      </w:pPr>
    </w:p>
    <w:p w:rsidR="00233E65" w:rsidRPr="001C3D71" w:rsidRDefault="007F5382" w:rsidP="00233E65">
      <w:pPr>
        <w:pStyle w:val="ListParagraph"/>
        <w:numPr>
          <w:ilvl w:val="1"/>
          <w:numId w:val="1"/>
        </w:numPr>
        <w:rPr>
          <w:rFonts w:asciiTheme="minorHAnsi" w:hAnsiTheme="minorHAnsi"/>
        </w:rPr>
      </w:pPr>
      <w:r>
        <w:rPr>
          <w:rFonts w:asciiTheme="minorHAnsi" w:hAnsiTheme="minorHAnsi"/>
          <w:b/>
        </w:rPr>
        <w:t>Wangaratta</w:t>
      </w:r>
      <w:r w:rsidR="00233E65">
        <w:rPr>
          <w:rFonts w:asciiTheme="minorHAnsi" w:hAnsiTheme="minorHAnsi"/>
          <w:b/>
        </w:rPr>
        <w:t xml:space="preserve"> Community of Practice – Michelle </w:t>
      </w:r>
    </w:p>
    <w:p w:rsidR="001C3D71" w:rsidRDefault="001C3D71" w:rsidP="001C3D71">
      <w:pPr>
        <w:rPr>
          <w:rFonts w:asciiTheme="minorHAnsi" w:hAnsiTheme="minorHAnsi"/>
        </w:rPr>
      </w:pPr>
      <w:r>
        <w:rPr>
          <w:rFonts w:asciiTheme="minorHAnsi" w:hAnsiTheme="minorHAnsi"/>
        </w:rPr>
        <w:t xml:space="preserve">Michelle absent from meeting, however Georgie mentioned that an LGBTIQA+ Community of Practice will be set up by Uniting in partnership with other organisations and agencies and that the Alliance ideally should be able to help support </w:t>
      </w:r>
      <w:r w:rsidR="00D26F40">
        <w:rPr>
          <w:rFonts w:asciiTheme="minorHAnsi" w:hAnsiTheme="minorHAnsi"/>
        </w:rPr>
        <w:t>outlining</w:t>
      </w:r>
      <w:r>
        <w:rPr>
          <w:rFonts w:asciiTheme="minorHAnsi" w:hAnsiTheme="minorHAnsi"/>
        </w:rPr>
        <w:t xml:space="preserve"> areas such as Wangaratta, Benalla, Seymour, Yarrawonga etc as it moves forward.</w:t>
      </w:r>
    </w:p>
    <w:p w:rsidR="00343905" w:rsidRPr="001C3D71" w:rsidRDefault="00343905" w:rsidP="001C3D71">
      <w:pPr>
        <w:rPr>
          <w:rFonts w:asciiTheme="minorHAnsi" w:hAnsiTheme="minorHAnsi"/>
        </w:rPr>
      </w:pPr>
      <w:r>
        <w:rPr>
          <w:rFonts w:asciiTheme="minorHAnsi" w:hAnsiTheme="minorHAnsi"/>
        </w:rPr>
        <w:t>Clarification around the difference of a Community of Practice and the Alliance</w:t>
      </w:r>
    </w:p>
    <w:p w:rsidR="00024702" w:rsidRPr="00024702" w:rsidRDefault="00024702" w:rsidP="00024702">
      <w:pPr>
        <w:pStyle w:val="ListParagraph"/>
        <w:ind w:left="792"/>
        <w:rPr>
          <w:rFonts w:asciiTheme="minorHAnsi" w:hAnsiTheme="minorHAnsi"/>
        </w:rPr>
      </w:pPr>
      <w:r w:rsidRPr="00024702">
        <w:rPr>
          <w:rFonts w:asciiTheme="minorHAnsi" w:hAnsiTheme="minorHAnsi"/>
        </w:rPr>
        <w:t xml:space="preserve">  </w:t>
      </w:r>
    </w:p>
    <w:p w:rsidR="005A03E6" w:rsidRDefault="009048BB" w:rsidP="001973E7">
      <w:pPr>
        <w:pStyle w:val="ListParagraph"/>
        <w:numPr>
          <w:ilvl w:val="0"/>
          <w:numId w:val="1"/>
        </w:numPr>
        <w:rPr>
          <w:rFonts w:asciiTheme="minorHAnsi" w:hAnsiTheme="minorHAnsi"/>
          <w:b/>
        </w:rPr>
      </w:pPr>
      <w:r>
        <w:rPr>
          <w:rFonts w:asciiTheme="minorHAnsi" w:hAnsiTheme="minorHAnsi"/>
          <w:b/>
        </w:rPr>
        <w:t>Update</w:t>
      </w:r>
      <w:r w:rsidR="008F336B">
        <w:rPr>
          <w:rFonts w:asciiTheme="minorHAnsi" w:hAnsiTheme="minorHAnsi"/>
          <w:b/>
        </w:rPr>
        <w:t xml:space="preserve"> and progress</w:t>
      </w:r>
      <w:r>
        <w:rPr>
          <w:rFonts w:asciiTheme="minorHAnsi" w:hAnsiTheme="minorHAnsi"/>
          <w:b/>
        </w:rPr>
        <w:t xml:space="preserve"> from 4 Priority Project Groups </w:t>
      </w:r>
      <w:r w:rsidR="005A03E6">
        <w:rPr>
          <w:rFonts w:asciiTheme="minorHAnsi" w:hAnsiTheme="minorHAnsi"/>
          <w:b/>
        </w:rPr>
        <w:t xml:space="preserve">. </w:t>
      </w:r>
      <w:r w:rsidR="003E3C11">
        <w:rPr>
          <w:rFonts w:asciiTheme="minorHAnsi" w:hAnsiTheme="minorHAnsi"/>
          <w:b/>
        </w:rPr>
        <w:t xml:space="preserve"> Each project group to provide an updat</w:t>
      </w:r>
      <w:r w:rsidR="008F336B">
        <w:rPr>
          <w:rFonts w:asciiTheme="minorHAnsi" w:hAnsiTheme="minorHAnsi"/>
          <w:b/>
        </w:rPr>
        <w:t>e on each project, any identified issues and next steps</w:t>
      </w:r>
      <w:r w:rsidR="003E3C11">
        <w:rPr>
          <w:rFonts w:asciiTheme="minorHAnsi" w:hAnsiTheme="minorHAnsi"/>
          <w:b/>
        </w:rPr>
        <w:t xml:space="preserve">. </w:t>
      </w:r>
    </w:p>
    <w:p w:rsidR="00504C30" w:rsidRDefault="00504C30" w:rsidP="00504C30">
      <w:pPr>
        <w:pStyle w:val="ListParagraph"/>
        <w:numPr>
          <w:ilvl w:val="0"/>
          <w:numId w:val="39"/>
        </w:numPr>
        <w:rPr>
          <w:rFonts w:asciiTheme="minorHAnsi" w:hAnsiTheme="minorHAnsi"/>
          <w:b/>
        </w:rPr>
      </w:pPr>
      <w:r>
        <w:rPr>
          <w:rFonts w:asciiTheme="minorHAnsi" w:hAnsiTheme="minorHAnsi"/>
          <w:b/>
        </w:rPr>
        <w:t>Inclusive medical services</w:t>
      </w:r>
    </w:p>
    <w:p w:rsidR="0042439B" w:rsidRDefault="00504C30" w:rsidP="00504C30">
      <w:pPr>
        <w:ind w:left="360"/>
        <w:rPr>
          <w:rFonts w:asciiTheme="minorHAnsi" w:hAnsiTheme="minorHAnsi"/>
        </w:rPr>
      </w:pPr>
      <w:r>
        <w:rPr>
          <w:rFonts w:asciiTheme="minorHAnsi" w:hAnsiTheme="minorHAnsi"/>
        </w:rPr>
        <w:t xml:space="preserve">GV Health </w:t>
      </w:r>
      <w:r w:rsidR="0042439B">
        <w:rPr>
          <w:rFonts w:asciiTheme="minorHAnsi" w:hAnsiTheme="minorHAnsi"/>
        </w:rPr>
        <w:t xml:space="preserve">/ Uniting partnership – contact </w:t>
      </w:r>
      <w:hyperlink r:id="rId13" w:history="1">
        <w:r w:rsidR="0042439B" w:rsidRPr="00A375A4">
          <w:rPr>
            <w:rStyle w:val="Hyperlink"/>
            <w:rFonts w:asciiTheme="minorHAnsi" w:hAnsiTheme="minorHAnsi"/>
          </w:rPr>
          <w:t>gpoort@vt.uniting,org</w:t>
        </w:r>
      </w:hyperlink>
      <w:r w:rsidR="0042439B">
        <w:rPr>
          <w:rFonts w:asciiTheme="minorHAnsi" w:hAnsiTheme="minorHAnsi"/>
        </w:rPr>
        <w:t xml:space="preserve"> or </w:t>
      </w:r>
      <w:hyperlink r:id="rId14" w:history="1">
        <w:r w:rsidR="0042439B" w:rsidRPr="00A375A4">
          <w:rPr>
            <w:rStyle w:val="Hyperlink"/>
            <w:rFonts w:asciiTheme="minorHAnsi" w:hAnsiTheme="minorHAnsi"/>
          </w:rPr>
          <w:t>katie.clavarino@gvhealth.org.au</w:t>
        </w:r>
      </w:hyperlink>
      <w:r w:rsidR="0042439B">
        <w:rPr>
          <w:rFonts w:asciiTheme="minorHAnsi" w:hAnsiTheme="minorHAnsi"/>
        </w:rPr>
        <w:t xml:space="preserve">  for more info, or queries relating to inclusive services.</w:t>
      </w:r>
    </w:p>
    <w:p w:rsidR="00BD06B0" w:rsidRPr="00504C30" w:rsidRDefault="0042439B" w:rsidP="00504C30">
      <w:pPr>
        <w:ind w:left="360"/>
        <w:rPr>
          <w:rFonts w:asciiTheme="minorHAnsi" w:hAnsiTheme="minorHAnsi"/>
          <w:b/>
        </w:rPr>
      </w:pPr>
      <w:r w:rsidRPr="0042439B">
        <w:rPr>
          <w:rFonts w:asciiTheme="minorHAnsi" w:hAnsiTheme="minorHAnsi"/>
          <w:b/>
        </w:rPr>
        <w:t>Update:</w:t>
      </w:r>
      <w:r>
        <w:rPr>
          <w:rFonts w:asciiTheme="minorHAnsi" w:hAnsiTheme="minorHAnsi"/>
        </w:rPr>
        <w:t xml:space="preserve"> GV Health and Uniting are partnering to deliver training to GV Health over the next 6 months to help upskill GVH and improve medical services.</w:t>
      </w:r>
      <w:r w:rsidR="00BD06B0" w:rsidRPr="00504C30">
        <w:rPr>
          <w:rFonts w:asciiTheme="minorHAnsi" w:hAnsiTheme="minorHAnsi"/>
          <w:b/>
        </w:rPr>
        <w:br/>
      </w:r>
    </w:p>
    <w:p w:rsidR="00504C30" w:rsidRDefault="00BD06B0" w:rsidP="005A03E6">
      <w:pPr>
        <w:pStyle w:val="ListParagraph"/>
        <w:ind w:left="360"/>
        <w:rPr>
          <w:rFonts w:asciiTheme="minorHAnsi" w:hAnsiTheme="minorHAnsi"/>
          <w:b/>
        </w:rPr>
      </w:pPr>
      <w:r w:rsidRPr="00504C30">
        <w:rPr>
          <w:rFonts w:asciiTheme="minorHAnsi" w:hAnsiTheme="minorHAnsi"/>
          <w:b/>
        </w:rPr>
        <w:t xml:space="preserve">b) </w:t>
      </w:r>
      <w:r w:rsidR="005A03E6" w:rsidRPr="00504C30">
        <w:rPr>
          <w:rFonts w:asciiTheme="minorHAnsi" w:hAnsiTheme="minorHAnsi"/>
          <w:b/>
        </w:rPr>
        <w:t>Training/resear</w:t>
      </w:r>
      <w:r w:rsidR="00504C30">
        <w:rPr>
          <w:rFonts w:asciiTheme="minorHAnsi" w:hAnsiTheme="minorHAnsi"/>
          <w:b/>
        </w:rPr>
        <w:t>ch group (mapping LGBTIQA+ training and Inclusive practice available through different avenues to aid Alliance in knowing where and how to access).</w:t>
      </w:r>
    </w:p>
    <w:p w:rsidR="00F67622" w:rsidRDefault="00504C30" w:rsidP="005A03E6">
      <w:pPr>
        <w:pStyle w:val="ListParagraph"/>
        <w:ind w:left="360"/>
        <w:rPr>
          <w:rFonts w:asciiTheme="minorHAnsi" w:hAnsiTheme="minorHAnsi"/>
          <w:b/>
        </w:rPr>
      </w:pPr>
      <w:r>
        <w:rPr>
          <w:rFonts w:asciiTheme="minorHAnsi" w:hAnsiTheme="minorHAnsi"/>
        </w:rPr>
        <w:t>Michelle and Chris P to remain if able (neither present at meeting)</w:t>
      </w:r>
      <w:r w:rsidR="00BD06B0" w:rsidRPr="00504C30">
        <w:rPr>
          <w:rFonts w:asciiTheme="minorHAnsi" w:hAnsiTheme="minorHAnsi"/>
          <w:b/>
        </w:rPr>
        <w:t xml:space="preserve"> </w:t>
      </w:r>
    </w:p>
    <w:p w:rsidR="00504C30" w:rsidRPr="00504C30" w:rsidRDefault="00504C30" w:rsidP="005A03E6">
      <w:pPr>
        <w:pStyle w:val="ListParagraph"/>
        <w:ind w:left="360"/>
        <w:rPr>
          <w:rFonts w:asciiTheme="minorHAnsi" w:hAnsiTheme="minorHAnsi"/>
        </w:rPr>
      </w:pPr>
      <w:r w:rsidRPr="00504C30">
        <w:rPr>
          <w:rFonts w:asciiTheme="minorHAnsi" w:hAnsiTheme="minorHAnsi"/>
        </w:rPr>
        <w:t>Uniting to assist if needed as well.</w:t>
      </w:r>
    </w:p>
    <w:p w:rsidR="00F67622" w:rsidRDefault="00F67622" w:rsidP="005A03E6">
      <w:pPr>
        <w:pStyle w:val="ListParagraph"/>
        <w:ind w:left="360"/>
        <w:rPr>
          <w:rFonts w:asciiTheme="minorHAnsi" w:hAnsiTheme="minorHAnsi"/>
        </w:rPr>
      </w:pPr>
    </w:p>
    <w:p w:rsidR="005A03E6" w:rsidRDefault="00BD06B0" w:rsidP="005A03E6">
      <w:pPr>
        <w:pStyle w:val="ListParagraph"/>
        <w:ind w:left="360"/>
        <w:rPr>
          <w:rFonts w:asciiTheme="minorHAnsi" w:hAnsiTheme="minorHAnsi"/>
          <w:b/>
        </w:rPr>
      </w:pPr>
      <w:r w:rsidRPr="00343905">
        <w:rPr>
          <w:rFonts w:asciiTheme="minorHAnsi" w:hAnsiTheme="minorHAnsi"/>
          <w:b/>
        </w:rPr>
        <w:t xml:space="preserve">c) </w:t>
      </w:r>
      <w:r w:rsidR="005A03E6" w:rsidRPr="00343905">
        <w:rPr>
          <w:rFonts w:asciiTheme="minorHAnsi" w:hAnsiTheme="minorHAnsi"/>
          <w:b/>
        </w:rPr>
        <w:t>Events group (e.g. Pride Cup, BBQ fundraisers, Christmas wrapping opportunities) - Julie Sullivan (GV Pride), others?</w:t>
      </w:r>
    </w:p>
    <w:p w:rsidR="00504C30" w:rsidRPr="00504C30" w:rsidRDefault="00504C30" w:rsidP="005A03E6">
      <w:pPr>
        <w:pStyle w:val="ListParagraph"/>
        <w:ind w:left="360"/>
        <w:rPr>
          <w:rFonts w:asciiTheme="minorHAnsi" w:hAnsiTheme="minorHAnsi"/>
        </w:rPr>
      </w:pPr>
      <w:r w:rsidRPr="00504C30">
        <w:rPr>
          <w:rFonts w:asciiTheme="minorHAnsi" w:hAnsiTheme="minorHAnsi"/>
        </w:rPr>
        <w:t>GV Pride to remain</w:t>
      </w:r>
    </w:p>
    <w:p w:rsidR="00343905" w:rsidRDefault="00343905" w:rsidP="005A03E6">
      <w:pPr>
        <w:pStyle w:val="ListParagraph"/>
        <w:ind w:left="360"/>
        <w:rPr>
          <w:rFonts w:asciiTheme="minorHAnsi" w:hAnsiTheme="minorHAnsi"/>
        </w:rPr>
      </w:pPr>
      <w:r>
        <w:rPr>
          <w:rFonts w:asciiTheme="minorHAnsi" w:hAnsiTheme="minorHAnsi"/>
        </w:rPr>
        <w:t xml:space="preserve">No new </w:t>
      </w:r>
      <w:r w:rsidR="00504C30">
        <w:rPr>
          <w:rFonts w:asciiTheme="minorHAnsi" w:hAnsiTheme="minorHAnsi"/>
        </w:rPr>
        <w:t>members</w:t>
      </w:r>
      <w:r>
        <w:rPr>
          <w:rFonts w:asciiTheme="minorHAnsi" w:hAnsiTheme="minorHAnsi"/>
        </w:rPr>
        <w:t xml:space="preserve"> to this group from Alliance attendees, however GVPride to email Alliance members through mail chimp list when needing volunteers and Alliance members to please spread the word, lend a hand if free or let GVPride know if they have a suggestion of other avenues for </w:t>
      </w:r>
      <w:r w:rsidR="00504C30">
        <w:rPr>
          <w:rFonts w:asciiTheme="minorHAnsi" w:hAnsiTheme="minorHAnsi"/>
        </w:rPr>
        <w:t>volunteers</w:t>
      </w:r>
      <w:r>
        <w:rPr>
          <w:rFonts w:asciiTheme="minorHAnsi" w:hAnsiTheme="minorHAnsi"/>
        </w:rPr>
        <w:t>.</w:t>
      </w:r>
    </w:p>
    <w:p w:rsidR="00504C30" w:rsidRPr="00343905" w:rsidRDefault="00504C30" w:rsidP="005A03E6">
      <w:pPr>
        <w:pStyle w:val="ListParagraph"/>
        <w:ind w:left="360"/>
        <w:rPr>
          <w:rFonts w:asciiTheme="minorHAnsi" w:hAnsiTheme="minorHAnsi"/>
        </w:rPr>
      </w:pPr>
      <w:r>
        <w:rPr>
          <w:rFonts w:asciiTheme="minorHAnsi" w:hAnsiTheme="minorHAnsi"/>
        </w:rPr>
        <w:t>Other suggestions made included asking the Freeza committee of young people, which is believed to be Word and Mouth in Shepparton and also asking GOTAFE events management students.</w:t>
      </w:r>
    </w:p>
    <w:p w:rsidR="00F67622" w:rsidRPr="005A03E6" w:rsidRDefault="00F67622" w:rsidP="005A03E6">
      <w:pPr>
        <w:pStyle w:val="ListParagraph"/>
        <w:ind w:left="360"/>
        <w:rPr>
          <w:rFonts w:asciiTheme="minorHAnsi" w:hAnsiTheme="minorHAnsi"/>
        </w:rPr>
      </w:pPr>
    </w:p>
    <w:p w:rsidR="005A03E6" w:rsidRDefault="00BD06B0" w:rsidP="005A03E6">
      <w:pPr>
        <w:pStyle w:val="ListParagraph"/>
        <w:ind w:left="360"/>
        <w:rPr>
          <w:rFonts w:asciiTheme="minorHAnsi" w:hAnsiTheme="minorHAnsi"/>
          <w:b/>
        </w:rPr>
      </w:pPr>
      <w:r w:rsidRPr="00343905">
        <w:rPr>
          <w:rFonts w:asciiTheme="minorHAnsi" w:hAnsiTheme="minorHAnsi"/>
          <w:b/>
        </w:rPr>
        <w:t xml:space="preserve">d) </w:t>
      </w:r>
      <w:r w:rsidR="005A03E6" w:rsidRPr="00343905">
        <w:rPr>
          <w:rFonts w:asciiTheme="minorHAnsi" w:hAnsiTheme="minorHAnsi"/>
          <w:b/>
        </w:rPr>
        <w:t>Visual/safety group (e.g. Mooving Art cow, GSCC rainbow flag on a pole, more businesses involved in OUTintheOPEN and as $50 paying members</w:t>
      </w:r>
      <w:r w:rsidRPr="00343905">
        <w:rPr>
          <w:rFonts w:asciiTheme="minorHAnsi" w:hAnsiTheme="minorHAnsi"/>
          <w:b/>
        </w:rPr>
        <w:t xml:space="preserve"> of GV Pride</w:t>
      </w:r>
      <w:r w:rsidR="005A03E6" w:rsidRPr="00343905">
        <w:rPr>
          <w:rFonts w:asciiTheme="minorHAnsi" w:hAnsiTheme="minorHAnsi"/>
          <w:b/>
        </w:rPr>
        <w:t>) - Paula, others?</w:t>
      </w:r>
    </w:p>
    <w:p w:rsidR="00343905" w:rsidRPr="00343905" w:rsidRDefault="00343905" w:rsidP="005A03E6">
      <w:pPr>
        <w:pStyle w:val="ListParagraph"/>
        <w:ind w:left="360"/>
        <w:rPr>
          <w:rFonts w:asciiTheme="minorHAnsi" w:hAnsiTheme="minorHAnsi"/>
        </w:rPr>
      </w:pPr>
      <w:r>
        <w:rPr>
          <w:rFonts w:asciiTheme="minorHAnsi" w:hAnsiTheme="minorHAnsi"/>
        </w:rPr>
        <w:t xml:space="preserve">Dissolved for the time being </w:t>
      </w:r>
    </w:p>
    <w:p w:rsidR="00F75741" w:rsidRPr="00504C30" w:rsidRDefault="00F75741" w:rsidP="00504C30">
      <w:pPr>
        <w:rPr>
          <w:rFonts w:ascii="Calibri" w:hAnsi="Calibri" w:cs="Calibri"/>
          <w:iCs/>
          <w:color w:val="212121"/>
          <w:shd w:val="clear" w:color="auto" w:fill="FFFFFF"/>
        </w:rPr>
      </w:pPr>
    </w:p>
    <w:p w:rsidR="00F75741" w:rsidRPr="00343905" w:rsidRDefault="00F75741" w:rsidP="00F75741">
      <w:pPr>
        <w:pStyle w:val="ListParagraph"/>
        <w:numPr>
          <w:ilvl w:val="0"/>
          <w:numId w:val="1"/>
        </w:numPr>
        <w:rPr>
          <w:rFonts w:asciiTheme="minorHAnsi" w:hAnsiTheme="minorHAnsi"/>
          <w:b/>
        </w:rPr>
      </w:pPr>
      <w:r>
        <w:rPr>
          <w:rFonts w:asciiTheme="minorHAnsi" w:hAnsiTheme="minorHAnsi"/>
          <w:b/>
        </w:rPr>
        <w:t xml:space="preserve">New </w:t>
      </w:r>
      <w:r w:rsidRPr="00343905">
        <w:rPr>
          <w:rFonts w:asciiTheme="minorHAnsi" w:hAnsiTheme="minorHAnsi"/>
          <w:b/>
        </w:rPr>
        <w:t xml:space="preserve">Business </w:t>
      </w:r>
    </w:p>
    <w:p w:rsidR="007F5382" w:rsidRPr="00343905" w:rsidRDefault="007F5382" w:rsidP="000F4771">
      <w:pPr>
        <w:pStyle w:val="ListParagraph"/>
        <w:numPr>
          <w:ilvl w:val="1"/>
          <w:numId w:val="1"/>
        </w:numPr>
        <w:rPr>
          <w:rFonts w:asciiTheme="minorHAnsi" w:hAnsiTheme="minorHAnsi"/>
          <w:b/>
        </w:rPr>
      </w:pPr>
      <w:r w:rsidRPr="00343905">
        <w:rPr>
          <w:rFonts w:asciiTheme="minorHAnsi" w:hAnsiTheme="minorHAnsi"/>
          <w:b/>
        </w:rPr>
        <w:t xml:space="preserve">Leadership Victoria – LGBTIQ+ Community Leadership Opportunities – Christina </w:t>
      </w:r>
    </w:p>
    <w:p w:rsidR="007F5382" w:rsidRPr="00343905" w:rsidRDefault="007F5382" w:rsidP="000F4771">
      <w:pPr>
        <w:pStyle w:val="ListParagraph"/>
        <w:numPr>
          <w:ilvl w:val="1"/>
          <w:numId w:val="1"/>
        </w:numPr>
        <w:rPr>
          <w:rFonts w:asciiTheme="minorHAnsi" w:hAnsiTheme="minorHAnsi"/>
          <w:b/>
        </w:rPr>
      </w:pPr>
      <w:r w:rsidRPr="00343905">
        <w:rPr>
          <w:rFonts w:asciiTheme="minorHAnsi" w:hAnsiTheme="minorHAnsi"/>
          <w:b/>
        </w:rPr>
        <w:t>Pride In Water Network – Christina Bassani to discuss</w:t>
      </w:r>
    </w:p>
    <w:p w:rsidR="007F5382" w:rsidRPr="00343905" w:rsidRDefault="007F5382" w:rsidP="000F4771">
      <w:pPr>
        <w:pStyle w:val="ListParagraph"/>
        <w:numPr>
          <w:ilvl w:val="1"/>
          <w:numId w:val="1"/>
        </w:numPr>
        <w:rPr>
          <w:rFonts w:asciiTheme="minorHAnsi" w:hAnsiTheme="minorHAnsi"/>
          <w:b/>
        </w:rPr>
      </w:pPr>
      <w:r w:rsidRPr="00343905">
        <w:rPr>
          <w:rFonts w:asciiTheme="minorHAnsi" w:hAnsiTheme="minorHAnsi"/>
          <w:b/>
        </w:rPr>
        <w:t xml:space="preserve">Wear it Purple Day and raising pride flag – GVW – Christina and Erin to </w:t>
      </w:r>
      <w:r w:rsidR="00B50CD0" w:rsidRPr="00343905">
        <w:rPr>
          <w:rFonts w:asciiTheme="minorHAnsi" w:hAnsiTheme="minorHAnsi"/>
          <w:b/>
        </w:rPr>
        <w:t>discuss</w:t>
      </w:r>
      <w:r w:rsidRPr="00343905">
        <w:rPr>
          <w:rFonts w:asciiTheme="minorHAnsi" w:hAnsiTheme="minorHAnsi"/>
          <w:b/>
        </w:rPr>
        <w:t xml:space="preserve"> </w:t>
      </w:r>
    </w:p>
    <w:p w:rsidR="000F4771" w:rsidRPr="00343905" w:rsidRDefault="000F4771" w:rsidP="000F4771">
      <w:pPr>
        <w:pStyle w:val="ListParagraph"/>
        <w:numPr>
          <w:ilvl w:val="1"/>
          <w:numId w:val="1"/>
        </w:numPr>
        <w:rPr>
          <w:rFonts w:asciiTheme="minorHAnsi" w:hAnsiTheme="minorHAnsi"/>
          <w:b/>
        </w:rPr>
      </w:pPr>
      <w:r w:rsidRPr="00343905">
        <w:rPr>
          <w:rFonts w:asciiTheme="minorHAnsi" w:hAnsiTheme="minorHAnsi"/>
          <w:b/>
        </w:rPr>
        <w:t>GV Pride Small Grants</w:t>
      </w:r>
      <w:r w:rsidR="006A4FFC" w:rsidRPr="00343905">
        <w:rPr>
          <w:rFonts w:asciiTheme="minorHAnsi" w:hAnsiTheme="minorHAnsi"/>
          <w:b/>
        </w:rPr>
        <w:t xml:space="preserve"> Update and any other promotion</w:t>
      </w:r>
      <w:r w:rsidRPr="00343905">
        <w:rPr>
          <w:rFonts w:asciiTheme="minorHAnsi" w:hAnsiTheme="minorHAnsi"/>
          <w:b/>
        </w:rPr>
        <w:t>– Georgie to discuss</w:t>
      </w:r>
    </w:p>
    <w:p w:rsidR="00B50CD0" w:rsidRPr="00B50CD0" w:rsidRDefault="00343905" w:rsidP="00B50CD0">
      <w:pPr>
        <w:ind w:left="360"/>
        <w:rPr>
          <w:rFonts w:asciiTheme="minorHAnsi" w:hAnsiTheme="minorHAnsi"/>
        </w:rPr>
      </w:pPr>
      <w:r>
        <w:rPr>
          <w:rFonts w:asciiTheme="minorHAnsi" w:hAnsiTheme="minorHAnsi"/>
        </w:rPr>
        <w:t>Grant Round II for the year open for GVPride financial members to apply. $250.00 available. Great opportunity for those who want to run an event or arrange something that the committee has not been able to. Contact GVPride through their website gvpride.org for more details.</w:t>
      </w:r>
    </w:p>
    <w:p w:rsidR="000F4771" w:rsidRPr="000F4771" w:rsidRDefault="000F4771" w:rsidP="000F4771">
      <w:pPr>
        <w:rPr>
          <w:rFonts w:asciiTheme="minorHAnsi" w:hAnsiTheme="minorHAnsi"/>
        </w:rPr>
      </w:pPr>
    </w:p>
    <w:p w:rsidR="00B50CD0" w:rsidRPr="00343905" w:rsidRDefault="00F75741" w:rsidP="00B50CD0">
      <w:pPr>
        <w:pStyle w:val="ListParagraph"/>
        <w:numPr>
          <w:ilvl w:val="1"/>
          <w:numId w:val="1"/>
        </w:numPr>
        <w:rPr>
          <w:rFonts w:asciiTheme="minorHAnsi" w:hAnsiTheme="minorHAnsi"/>
          <w:b/>
        </w:rPr>
      </w:pPr>
      <w:r w:rsidRPr="00343905">
        <w:rPr>
          <w:rFonts w:asciiTheme="minorHAnsi" w:hAnsiTheme="minorHAnsi"/>
          <w:b/>
        </w:rPr>
        <w:t xml:space="preserve">Feedback from people who attended events – key messages, information, other opportunities? </w:t>
      </w:r>
    </w:p>
    <w:p w:rsidR="00B50CD0" w:rsidRPr="00343905" w:rsidRDefault="00434C3F" w:rsidP="00B50CD0">
      <w:pPr>
        <w:pStyle w:val="ListParagraph"/>
        <w:numPr>
          <w:ilvl w:val="1"/>
          <w:numId w:val="1"/>
        </w:numPr>
        <w:rPr>
          <w:rFonts w:asciiTheme="minorHAnsi" w:hAnsiTheme="minorHAnsi"/>
          <w:b/>
        </w:rPr>
      </w:pPr>
      <w:r w:rsidRPr="00343905">
        <w:rPr>
          <w:rFonts w:asciiTheme="minorHAnsi" w:hAnsiTheme="minorHAnsi"/>
          <w:b/>
        </w:rPr>
        <w:t>N</w:t>
      </w:r>
      <w:r w:rsidR="00343905">
        <w:rPr>
          <w:rFonts w:asciiTheme="minorHAnsi" w:hAnsiTheme="minorHAnsi"/>
          <w:b/>
        </w:rPr>
        <w:t>ew Business</w:t>
      </w:r>
    </w:p>
    <w:p w:rsidR="00B50CD0" w:rsidRDefault="00343905" w:rsidP="00343905">
      <w:pPr>
        <w:pStyle w:val="NoSpacing"/>
        <w:rPr>
          <w:rFonts w:asciiTheme="minorHAnsi" w:hAnsiTheme="minorHAnsi"/>
          <w:b/>
        </w:rPr>
      </w:pPr>
      <w:r>
        <w:rPr>
          <w:rFonts w:asciiTheme="minorHAnsi" w:hAnsiTheme="minorHAnsi"/>
          <w:b/>
        </w:rPr>
        <w:t>Georgie:</w:t>
      </w:r>
    </w:p>
    <w:p w:rsidR="00B50CD0" w:rsidRPr="00B50CD0" w:rsidRDefault="00B50CD0" w:rsidP="00B50CD0">
      <w:pPr>
        <w:pStyle w:val="NoSpacing"/>
        <w:rPr>
          <w:rFonts w:asciiTheme="minorHAnsi" w:hAnsiTheme="minorHAnsi"/>
          <w:b/>
        </w:rPr>
      </w:pPr>
      <w:r w:rsidRPr="00B50CD0">
        <w:rPr>
          <w:rFonts w:asciiTheme="minorHAnsi" w:hAnsiTheme="minorHAnsi"/>
          <w:b/>
        </w:rPr>
        <w:t xml:space="preserve">Wodonga and Wangaratta LGBTIQA+ Training / Inclusive Practice August 14th – 16th 2019. </w:t>
      </w:r>
    </w:p>
    <w:p w:rsidR="00B50CD0" w:rsidRPr="00B50CD0" w:rsidRDefault="00B50CD0" w:rsidP="00B50CD0">
      <w:pPr>
        <w:pStyle w:val="NoSpacing"/>
        <w:rPr>
          <w:rFonts w:asciiTheme="minorHAnsi" w:hAnsiTheme="minorHAnsi"/>
        </w:rPr>
      </w:pPr>
      <w:r w:rsidRPr="00B50CD0">
        <w:rPr>
          <w:rFonts w:asciiTheme="minorHAnsi" w:hAnsiTheme="minorHAnsi"/>
          <w:highlight w:val="yellow"/>
        </w:rPr>
        <w:t>WEDNESDAY/FRIDAY’S PD SESSIONS:</w:t>
      </w:r>
    </w:p>
    <w:p w:rsidR="00B50CD0" w:rsidRPr="00B50CD0" w:rsidRDefault="00B50CD0" w:rsidP="00B50CD0">
      <w:pPr>
        <w:pStyle w:val="NoSpacing"/>
        <w:rPr>
          <w:rFonts w:asciiTheme="minorHAnsi" w:hAnsiTheme="minorHAnsi"/>
        </w:rPr>
      </w:pPr>
      <w:r w:rsidRPr="00B50CD0">
        <w:rPr>
          <w:rFonts w:asciiTheme="minorHAnsi" w:hAnsiTheme="minorHAnsi"/>
        </w:rPr>
        <w:t>WHO SHOULD ATTEND?</w:t>
      </w:r>
      <w:r>
        <w:rPr>
          <w:rFonts w:asciiTheme="minorHAnsi" w:hAnsiTheme="minorHAnsi"/>
        </w:rPr>
        <w:t xml:space="preserve">: </w:t>
      </w:r>
      <w:r w:rsidRPr="00B50CD0">
        <w:rPr>
          <w:rFonts w:asciiTheme="minorHAnsi" w:hAnsiTheme="minorHAnsi"/>
        </w:rPr>
        <w:t>Practitioners from the mental health and/or youth sector, school wellbeing staff &amp; LGBTIQ+ community members &amp; allies.</w:t>
      </w:r>
    </w:p>
    <w:p w:rsidR="00B50CD0" w:rsidRPr="00B50CD0" w:rsidRDefault="00B50CD0" w:rsidP="00B50CD0">
      <w:pPr>
        <w:pStyle w:val="NoSpacing"/>
        <w:rPr>
          <w:rFonts w:asciiTheme="minorHAnsi" w:hAnsiTheme="minorHAnsi"/>
        </w:rPr>
      </w:pPr>
      <w:r w:rsidRPr="00B50CD0">
        <w:rPr>
          <w:rFonts w:asciiTheme="minorHAnsi" w:hAnsiTheme="minorHAnsi"/>
        </w:rPr>
        <w:t>WHY SHOULD YOU ATTEND?</w:t>
      </w:r>
      <w:r>
        <w:rPr>
          <w:rFonts w:asciiTheme="minorHAnsi" w:hAnsiTheme="minorHAnsi"/>
        </w:rPr>
        <w:t xml:space="preserve">: </w:t>
      </w:r>
      <w:r w:rsidRPr="00B50CD0">
        <w:rPr>
          <w:rFonts w:asciiTheme="minorHAnsi" w:hAnsiTheme="minorHAnsi"/>
        </w:rPr>
        <w:t>Because of discrimination, abuse &amp; stigma, LGBTIQ+ people experience depression, anxiety and suicidal ideation at much higher rates than the general population.</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Join experienced presenter Starlady from Zoe Belle Gender Collective, along with local experts, and:</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Understand the ABC’s of the L-G-B-T-I-Q-+</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Discover facts &amp; figures regarding the impact of discrimination on mental health and wellbeing</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Learn practical strategies to help you support LGBTIQ+ clients and colleagues that you can embed in your workplace</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Get practical tips to help you build the resilience of LGBTIQ+ people</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Find out about where to go for local support.</w:t>
      </w:r>
    </w:p>
    <w:p w:rsidR="00B50CD0" w:rsidRPr="00B50CD0" w:rsidRDefault="00B50CD0" w:rsidP="00B50CD0">
      <w:pPr>
        <w:pStyle w:val="NoSpacing"/>
        <w:rPr>
          <w:rFonts w:asciiTheme="minorHAnsi" w:hAnsiTheme="minorHAnsi"/>
          <w:b/>
        </w:rPr>
      </w:pPr>
      <w:hyperlink r:id="rId15" w:history="1">
        <w:r w:rsidRPr="00B50CD0">
          <w:rPr>
            <w:rStyle w:val="Hyperlink"/>
            <w:rFonts w:asciiTheme="minorHAnsi" w:hAnsiTheme="minorHAnsi"/>
            <w:b/>
            <w:color w:val="auto"/>
            <w:u w:val="none"/>
          </w:rPr>
          <w:t>https://www.eventbrite.com.au/e/lgbtiq-mental-health-training-wodonga-tickets-65631514627?fbclid=IwAR1Qd2UcQUauEdYxyOsByDdBdIzPkOKTPQFstwzJoYGhb_ywiKlF1t5FESk</w:t>
        </w:r>
      </w:hyperlink>
      <w:r w:rsidRPr="00B50CD0">
        <w:rPr>
          <w:rFonts w:asciiTheme="minorHAnsi" w:hAnsiTheme="minorHAnsi"/>
          <w:b/>
        </w:rPr>
        <w:t xml:space="preserve"> </w:t>
      </w:r>
    </w:p>
    <w:p w:rsidR="00B50CD0" w:rsidRPr="00B50CD0" w:rsidRDefault="00B50CD0" w:rsidP="00B50CD0">
      <w:pPr>
        <w:pStyle w:val="NoSpacing"/>
        <w:rPr>
          <w:rFonts w:asciiTheme="minorHAnsi" w:hAnsiTheme="minorHAnsi"/>
        </w:rPr>
      </w:pPr>
    </w:p>
    <w:p w:rsidR="00B50CD0" w:rsidRPr="00B50CD0" w:rsidRDefault="00B50CD0" w:rsidP="00B50CD0">
      <w:pPr>
        <w:pStyle w:val="NoSpacing"/>
        <w:rPr>
          <w:rFonts w:asciiTheme="minorHAnsi" w:hAnsiTheme="minorHAnsi"/>
        </w:rPr>
      </w:pPr>
      <w:r w:rsidRPr="00B50CD0">
        <w:rPr>
          <w:rFonts w:asciiTheme="minorHAnsi" w:hAnsiTheme="minorHAnsi"/>
          <w:highlight w:val="yellow"/>
        </w:rPr>
        <w:t>THURSDAY’S ROUNDTABLE:</w:t>
      </w:r>
    </w:p>
    <w:p w:rsidR="00B50CD0" w:rsidRPr="00B50CD0" w:rsidRDefault="00B50CD0" w:rsidP="00B50CD0">
      <w:pPr>
        <w:pStyle w:val="NoSpacing"/>
        <w:rPr>
          <w:rFonts w:asciiTheme="minorHAnsi" w:hAnsiTheme="minorHAnsi"/>
        </w:rPr>
      </w:pPr>
      <w:r w:rsidRPr="00B50CD0">
        <w:rPr>
          <w:rFonts w:asciiTheme="minorHAnsi" w:hAnsiTheme="minorHAnsi"/>
        </w:rPr>
        <w:t>WHO SHOULD ATTEND?</w:t>
      </w:r>
      <w:r>
        <w:rPr>
          <w:rFonts w:asciiTheme="minorHAnsi" w:hAnsiTheme="minorHAnsi"/>
        </w:rPr>
        <w:t>:</w:t>
      </w:r>
      <w:r w:rsidRPr="00B50CD0">
        <w:rPr>
          <w:rFonts w:asciiTheme="minorHAnsi" w:hAnsiTheme="minorHAnsi"/>
        </w:rPr>
        <w:t>Managers, policy makers and influences working in the mental health and/or youth sector.</w:t>
      </w:r>
    </w:p>
    <w:p w:rsidR="00B50CD0" w:rsidRPr="00B50CD0" w:rsidRDefault="00B50CD0" w:rsidP="00B50CD0">
      <w:pPr>
        <w:pStyle w:val="NoSpacing"/>
        <w:rPr>
          <w:rFonts w:asciiTheme="minorHAnsi" w:hAnsiTheme="minorHAnsi"/>
        </w:rPr>
      </w:pPr>
      <w:r w:rsidRPr="00B50CD0">
        <w:rPr>
          <w:rFonts w:asciiTheme="minorHAnsi" w:hAnsiTheme="minorHAnsi"/>
        </w:rPr>
        <w:t>WHY SH</w:t>
      </w:r>
      <w:r>
        <w:rPr>
          <w:rFonts w:asciiTheme="minorHAnsi" w:hAnsiTheme="minorHAnsi"/>
        </w:rPr>
        <w:t>OULD YOU ATTEND</w:t>
      </w:r>
      <w:r w:rsidRPr="00B50CD0">
        <w:rPr>
          <w:rFonts w:asciiTheme="minorHAnsi" w:hAnsiTheme="minorHAnsi"/>
        </w:rPr>
        <w:t>?</w:t>
      </w:r>
      <w:r>
        <w:rPr>
          <w:rFonts w:asciiTheme="minorHAnsi" w:hAnsiTheme="minorHAnsi"/>
        </w:rPr>
        <w:t xml:space="preserve">: </w:t>
      </w:r>
      <w:r w:rsidRPr="00B50CD0">
        <w:rPr>
          <w:rFonts w:asciiTheme="minorHAnsi" w:hAnsiTheme="minorHAnsi"/>
        </w:rPr>
        <w:t>Inclusive practice aims to assist organisations to improve the quality of care and service that you and your teams provide to LGBTIQ+ clients and colleagues. Find out how you can embed this and make your workplace culturally safe and accessible.</w:t>
      </w:r>
    </w:p>
    <w:p w:rsidR="00B50CD0" w:rsidRPr="00B50CD0" w:rsidRDefault="00B50CD0" w:rsidP="00B50CD0">
      <w:pPr>
        <w:pStyle w:val="NoSpacing"/>
        <w:rPr>
          <w:rFonts w:asciiTheme="minorHAnsi" w:hAnsiTheme="minorHAnsi"/>
          <w:b/>
        </w:rPr>
      </w:pPr>
      <w:hyperlink r:id="rId16" w:history="1">
        <w:r w:rsidRPr="00B50CD0">
          <w:rPr>
            <w:rStyle w:val="Hyperlink"/>
            <w:rFonts w:asciiTheme="minorHAnsi" w:hAnsiTheme="minorHAnsi"/>
            <w:b/>
            <w:color w:val="auto"/>
            <w:u w:val="none"/>
          </w:rPr>
          <w:t>https://www.eventbrite.com.au/e/lgbtiq-inclusive-practice-a-special-roundtable-event-tickets-65895708839?aff=efbeventtix&amp;fbclid=IwAR0P0AWx_ULmeVfdQ4hOnA_D4DpWFPH9K1ujyQK4Za0Kj5wS-9M10HNvbWA</w:t>
        </w:r>
      </w:hyperlink>
      <w:r w:rsidRPr="00B50CD0">
        <w:rPr>
          <w:rFonts w:asciiTheme="minorHAnsi" w:hAnsiTheme="minorHAnsi"/>
          <w:b/>
        </w:rPr>
        <w:t xml:space="preserve"> </w:t>
      </w:r>
    </w:p>
    <w:p w:rsidR="00B50CD0" w:rsidRPr="00B50CD0" w:rsidRDefault="00B50CD0" w:rsidP="00B50CD0">
      <w:pPr>
        <w:pStyle w:val="NoSpacing"/>
        <w:rPr>
          <w:rFonts w:asciiTheme="minorHAnsi" w:hAnsiTheme="minorHAnsi"/>
        </w:rPr>
      </w:pPr>
    </w:p>
    <w:p w:rsidR="00B50CD0" w:rsidRDefault="00B50CD0" w:rsidP="00B50CD0">
      <w:pPr>
        <w:pStyle w:val="NoSpacing"/>
        <w:rPr>
          <w:rFonts w:asciiTheme="minorHAnsi" w:hAnsiTheme="minorHAnsi"/>
        </w:rPr>
      </w:pPr>
      <w:r w:rsidRPr="00B50CD0">
        <w:rPr>
          <w:rFonts w:asciiTheme="minorHAnsi" w:hAnsiTheme="minorHAnsi"/>
          <w:highlight w:val="yellow"/>
        </w:rPr>
        <w:t>Friday 16th Aug (Wangaratta):</w:t>
      </w:r>
      <w:r w:rsidRPr="00B50CD0">
        <w:rPr>
          <w:rFonts w:asciiTheme="minorHAnsi" w:hAnsiTheme="minorHAnsi"/>
        </w:rPr>
        <w:t xml:space="preserve"> </w:t>
      </w:r>
    </w:p>
    <w:p w:rsidR="00B50CD0" w:rsidRPr="00B50CD0" w:rsidRDefault="00B50CD0" w:rsidP="00B50CD0">
      <w:pPr>
        <w:pStyle w:val="NoSpacing"/>
        <w:rPr>
          <w:rFonts w:asciiTheme="minorHAnsi" w:hAnsiTheme="minorHAnsi"/>
        </w:rPr>
      </w:pPr>
      <w:r w:rsidRPr="00B50CD0">
        <w:rPr>
          <w:rFonts w:asciiTheme="minorHAnsi" w:hAnsiTheme="minorHAnsi"/>
        </w:rPr>
        <w:t>WHO SHOULD ATTEND?</w:t>
      </w:r>
      <w:r>
        <w:rPr>
          <w:rFonts w:asciiTheme="minorHAnsi" w:hAnsiTheme="minorHAnsi"/>
        </w:rPr>
        <w:t xml:space="preserve">: </w:t>
      </w:r>
      <w:r w:rsidRPr="00B50CD0">
        <w:rPr>
          <w:rFonts w:asciiTheme="minorHAnsi" w:hAnsiTheme="minorHAnsi"/>
        </w:rPr>
        <w:t>Practitioners from the mental health and/or youth sector, school wellbeing staff &amp; LGBTIQ+ community members &amp; allies.</w:t>
      </w:r>
    </w:p>
    <w:p w:rsidR="00B50CD0" w:rsidRPr="00B50CD0" w:rsidRDefault="00B50CD0" w:rsidP="00B50CD0">
      <w:pPr>
        <w:pStyle w:val="NoSpacing"/>
        <w:rPr>
          <w:rFonts w:asciiTheme="minorHAnsi" w:hAnsiTheme="minorHAnsi"/>
        </w:rPr>
      </w:pPr>
      <w:r w:rsidRPr="00B50CD0">
        <w:rPr>
          <w:rFonts w:asciiTheme="minorHAnsi" w:hAnsiTheme="minorHAnsi"/>
        </w:rPr>
        <w:t>WHY SHOULD YOU ATTEND?</w:t>
      </w:r>
      <w:r>
        <w:rPr>
          <w:rFonts w:asciiTheme="minorHAnsi" w:hAnsiTheme="minorHAnsi"/>
        </w:rPr>
        <w:t xml:space="preserve">: </w:t>
      </w:r>
      <w:r w:rsidRPr="00B50CD0">
        <w:rPr>
          <w:rFonts w:asciiTheme="minorHAnsi" w:hAnsiTheme="minorHAnsi"/>
        </w:rPr>
        <w:t>Because of discrimination, abuse &amp; stigma, LGBTIQ+ people experience depression, anxiety and suicidal ideation at much higher rates than the general population.</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Join experienced presenter Starlady from Zoe Belle Gender Collective, along with local experts, and:</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Understand the ABC’s of the L-G-B-T-I-Q-+</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Discover facts &amp; figures regarding the impact of discrimination on mental health and wellbeing</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Learn practical strategies to help you support LGBTIQ+ clients and colleagues that you can embed in your workplace</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Get practical tips to help you build the resilience of LGBTIQ+ people</w:t>
      </w:r>
    </w:p>
    <w:p w:rsidR="00B50CD0" w:rsidRPr="00B50CD0" w:rsidRDefault="00B50CD0" w:rsidP="00B50CD0">
      <w:pPr>
        <w:pStyle w:val="NoSpacing"/>
        <w:numPr>
          <w:ilvl w:val="0"/>
          <w:numId w:val="37"/>
        </w:numPr>
        <w:rPr>
          <w:rFonts w:asciiTheme="minorHAnsi" w:hAnsiTheme="minorHAnsi"/>
        </w:rPr>
      </w:pPr>
      <w:r w:rsidRPr="00B50CD0">
        <w:rPr>
          <w:rFonts w:asciiTheme="minorHAnsi" w:hAnsiTheme="minorHAnsi"/>
        </w:rPr>
        <w:t>Find out about where to go for local support.</w:t>
      </w:r>
    </w:p>
    <w:p w:rsidR="00B50CD0" w:rsidRPr="00B50CD0" w:rsidRDefault="00B50CD0" w:rsidP="00B50CD0">
      <w:pPr>
        <w:pStyle w:val="NoSpacing"/>
        <w:rPr>
          <w:rFonts w:asciiTheme="minorHAnsi" w:hAnsiTheme="minorHAnsi"/>
          <w:b/>
        </w:rPr>
      </w:pPr>
      <w:hyperlink r:id="rId17" w:history="1">
        <w:r w:rsidRPr="00B50CD0">
          <w:rPr>
            <w:rStyle w:val="Hyperlink"/>
            <w:rFonts w:asciiTheme="minorHAnsi" w:hAnsiTheme="minorHAnsi"/>
            <w:b/>
            <w:color w:val="auto"/>
            <w:u w:val="none"/>
          </w:rPr>
          <w:t>https://www.eventbrite.com.au/e/lgbtiq-mental-health-training-wangaratta-tickets-65889367873?aff=efbeventtix&amp;fbclid=IwAR1Qd2UcQUauEdYxyOsByDdBdIzPkOKTPQFstwzJoYGhb_ywiKlF1t5FESk</w:t>
        </w:r>
      </w:hyperlink>
      <w:r w:rsidRPr="00B50CD0">
        <w:rPr>
          <w:rFonts w:asciiTheme="minorHAnsi" w:hAnsiTheme="minorHAnsi"/>
          <w:b/>
        </w:rPr>
        <w:t xml:space="preserve"> </w:t>
      </w:r>
    </w:p>
    <w:p w:rsidR="00B50CD0" w:rsidRPr="00B50CD0" w:rsidRDefault="00B50CD0" w:rsidP="00B50CD0">
      <w:pPr>
        <w:pStyle w:val="NoSpacing"/>
        <w:rPr>
          <w:rFonts w:asciiTheme="minorHAnsi" w:hAnsiTheme="minorHAnsi"/>
        </w:rPr>
      </w:pPr>
      <w:r w:rsidRPr="00B50CD0">
        <w:rPr>
          <w:rFonts w:asciiTheme="minorHAnsi" w:hAnsiTheme="minorHAnsi"/>
        </w:rPr>
        <w:t xml:space="preserve"> </w:t>
      </w:r>
    </w:p>
    <w:p w:rsidR="00F75741" w:rsidRPr="007F5382" w:rsidRDefault="00F75741" w:rsidP="007F5382">
      <w:pPr>
        <w:rPr>
          <w:rFonts w:asciiTheme="minorHAnsi" w:hAnsiTheme="minorHAnsi"/>
        </w:rPr>
      </w:pPr>
    </w:p>
    <w:p w:rsidR="00434C3F" w:rsidRPr="00B50CD0" w:rsidRDefault="00F75741" w:rsidP="00B50CD0">
      <w:pPr>
        <w:pStyle w:val="ListParagraph"/>
        <w:numPr>
          <w:ilvl w:val="0"/>
          <w:numId w:val="1"/>
        </w:numPr>
        <w:rPr>
          <w:rFonts w:asciiTheme="minorHAnsi" w:hAnsiTheme="minorHAnsi"/>
          <w:b/>
        </w:rPr>
      </w:pPr>
      <w:r w:rsidRPr="00F75741">
        <w:rPr>
          <w:rFonts w:asciiTheme="minorHAnsi" w:hAnsiTheme="minorHAnsi"/>
          <w:b/>
        </w:rPr>
        <w:t>General Business</w:t>
      </w:r>
    </w:p>
    <w:p w:rsidR="00B50CD0" w:rsidRDefault="00F75741" w:rsidP="00B50CD0">
      <w:pPr>
        <w:pStyle w:val="ListParagraph"/>
        <w:numPr>
          <w:ilvl w:val="1"/>
          <w:numId w:val="1"/>
        </w:numPr>
        <w:rPr>
          <w:rFonts w:asciiTheme="minorHAnsi" w:hAnsiTheme="minorHAnsi"/>
        </w:rPr>
      </w:pPr>
      <w:r w:rsidRPr="00F75741">
        <w:rPr>
          <w:rFonts w:asciiTheme="minorHAnsi" w:hAnsiTheme="minorHAnsi"/>
        </w:rPr>
        <w:t xml:space="preserve">Confirmation of contact details – any updates to be added here? </w:t>
      </w:r>
      <w:r w:rsidR="007F5382">
        <w:rPr>
          <w:rFonts w:asciiTheme="minorHAnsi" w:hAnsiTheme="minorHAnsi"/>
        </w:rPr>
        <w:t xml:space="preserve"> Other ways to reach the community, any other information. </w:t>
      </w:r>
    </w:p>
    <w:p w:rsidR="00B50CD0" w:rsidRPr="00B50CD0" w:rsidRDefault="00B50CD0" w:rsidP="00B50CD0">
      <w:pPr>
        <w:ind w:left="360"/>
        <w:rPr>
          <w:rFonts w:asciiTheme="minorHAnsi" w:hAnsiTheme="minorHAnsi"/>
        </w:rPr>
      </w:pPr>
      <w:r w:rsidRPr="00B50CD0">
        <w:rPr>
          <w:rFonts w:asciiTheme="minorHAnsi" w:hAnsiTheme="minorHAnsi"/>
        </w:rPr>
        <w:t>Contact list for those who attended meeting or have done so within the last 12 months was passed around for people to complete or update details. Any new contacts to be added to Mail chimp list if not already on there.</w:t>
      </w:r>
    </w:p>
    <w:p w:rsidR="00F75741" w:rsidRPr="00F75741" w:rsidRDefault="00F75741" w:rsidP="00F75741">
      <w:pPr>
        <w:pStyle w:val="ListParagraph"/>
        <w:ind w:left="792"/>
        <w:rPr>
          <w:rFonts w:asciiTheme="minorHAnsi" w:hAnsiTheme="minorHAnsi"/>
        </w:rPr>
      </w:pPr>
    </w:p>
    <w:p w:rsidR="007F5382" w:rsidRDefault="007F5382" w:rsidP="00F75741">
      <w:pPr>
        <w:pStyle w:val="ListParagraph"/>
        <w:numPr>
          <w:ilvl w:val="1"/>
          <w:numId w:val="1"/>
        </w:numPr>
        <w:rPr>
          <w:rFonts w:asciiTheme="minorHAnsi" w:hAnsiTheme="minorHAnsi"/>
        </w:rPr>
      </w:pPr>
      <w:r>
        <w:rPr>
          <w:rFonts w:asciiTheme="minorHAnsi" w:hAnsiTheme="minorHAnsi"/>
        </w:rPr>
        <w:t>Round the table – Organisations and Groups – Sharing opportunity and update on where each organisation is at with their inclusion journey. Do they need any support or information?</w:t>
      </w:r>
    </w:p>
    <w:p w:rsidR="00B50CD0" w:rsidRDefault="00B50CD0" w:rsidP="00B50CD0">
      <w:pPr>
        <w:ind w:left="360"/>
        <w:rPr>
          <w:rFonts w:asciiTheme="minorHAnsi" w:hAnsiTheme="minorHAnsi"/>
        </w:rPr>
      </w:pPr>
      <w:bookmarkStart w:id="0" w:name="_GoBack"/>
      <w:bookmarkEnd w:id="0"/>
    </w:p>
    <w:p w:rsidR="00B50CD0" w:rsidRPr="00B50CD0" w:rsidRDefault="00B50CD0" w:rsidP="00B50CD0">
      <w:pPr>
        <w:ind w:left="360"/>
        <w:rPr>
          <w:rFonts w:asciiTheme="minorHAnsi" w:hAnsiTheme="minorHAnsi"/>
        </w:rPr>
      </w:pPr>
    </w:p>
    <w:p w:rsidR="00F75741" w:rsidRPr="00D26F40" w:rsidRDefault="00F75741" w:rsidP="00D26F40">
      <w:pPr>
        <w:rPr>
          <w:rFonts w:asciiTheme="minorHAnsi" w:hAnsiTheme="minorHAnsi"/>
          <w:b/>
        </w:rPr>
      </w:pPr>
    </w:p>
    <w:p w:rsidR="009A1357" w:rsidRDefault="00641ADA" w:rsidP="00C65FA3">
      <w:pPr>
        <w:pStyle w:val="ListParagraph"/>
        <w:numPr>
          <w:ilvl w:val="0"/>
          <w:numId w:val="1"/>
        </w:numPr>
        <w:rPr>
          <w:rFonts w:asciiTheme="minorHAnsi" w:hAnsiTheme="minorHAnsi"/>
          <w:b/>
        </w:rPr>
      </w:pPr>
      <w:r>
        <w:rPr>
          <w:rFonts w:asciiTheme="minorHAnsi" w:hAnsiTheme="minorHAnsi"/>
          <w:b/>
        </w:rPr>
        <w:t>Action log from previous meeting</w:t>
      </w:r>
    </w:p>
    <w:p w:rsidR="00F75741" w:rsidRPr="009048BB" w:rsidRDefault="00F75741" w:rsidP="00F75741">
      <w:pPr>
        <w:pStyle w:val="ListParagraph"/>
        <w:ind w:left="1080"/>
        <w:rPr>
          <w:rFonts w:asciiTheme="minorHAnsi" w:hAnsiTheme="minorHAnsi"/>
        </w:rPr>
      </w:pPr>
    </w:p>
    <w:p w:rsidR="00787457" w:rsidRDefault="00766BBF" w:rsidP="009048BB">
      <w:pPr>
        <w:pStyle w:val="ListParagraph"/>
        <w:numPr>
          <w:ilvl w:val="0"/>
          <w:numId w:val="30"/>
        </w:numPr>
        <w:rPr>
          <w:rFonts w:asciiTheme="minorHAnsi" w:hAnsiTheme="minorHAnsi"/>
        </w:rPr>
      </w:pPr>
      <w:r w:rsidRPr="009048BB">
        <w:rPr>
          <w:rFonts w:asciiTheme="minorHAnsi" w:hAnsiTheme="minorHAnsi"/>
        </w:rPr>
        <w:t>Correspondence</w:t>
      </w:r>
      <w:r w:rsidR="0018648D" w:rsidRPr="009048BB">
        <w:rPr>
          <w:rFonts w:asciiTheme="minorHAnsi" w:hAnsiTheme="minorHAnsi"/>
        </w:rPr>
        <w:t xml:space="preserve"> – </w:t>
      </w:r>
      <w:r w:rsidR="009048BB">
        <w:rPr>
          <w:rFonts w:asciiTheme="minorHAnsi" w:hAnsiTheme="minorHAnsi"/>
        </w:rPr>
        <w:t xml:space="preserve">any items to be distributed? </w:t>
      </w:r>
    </w:p>
    <w:p w:rsidR="00F75741" w:rsidRPr="00F75741" w:rsidRDefault="00F75741" w:rsidP="00F75741">
      <w:pPr>
        <w:rPr>
          <w:rFonts w:asciiTheme="minorHAnsi" w:hAnsiTheme="minorHAnsi"/>
        </w:rPr>
      </w:pPr>
    </w:p>
    <w:p w:rsidR="00787457" w:rsidRDefault="00787457" w:rsidP="00763F13">
      <w:pPr>
        <w:pStyle w:val="ListParagraph"/>
        <w:numPr>
          <w:ilvl w:val="0"/>
          <w:numId w:val="1"/>
        </w:numPr>
        <w:rPr>
          <w:rFonts w:asciiTheme="minorHAnsi" w:hAnsiTheme="minorHAnsi"/>
          <w:b/>
        </w:rPr>
      </w:pPr>
      <w:r>
        <w:rPr>
          <w:rFonts w:asciiTheme="minorHAnsi" w:hAnsiTheme="minorHAnsi"/>
          <w:b/>
        </w:rPr>
        <w:t>Standing Agenda Items</w:t>
      </w:r>
    </w:p>
    <w:p w:rsidR="00F75741" w:rsidRPr="00F75741" w:rsidRDefault="00F75741" w:rsidP="00F75741">
      <w:pPr>
        <w:rPr>
          <w:rFonts w:asciiTheme="minorHAnsi" w:hAnsiTheme="minorHAnsi"/>
          <w:b/>
        </w:rPr>
      </w:pPr>
    </w:p>
    <w:p w:rsidR="00233E65" w:rsidRPr="00434C3F" w:rsidRDefault="009C4ED4" w:rsidP="00A577FA">
      <w:pPr>
        <w:pStyle w:val="ListParagraph"/>
        <w:numPr>
          <w:ilvl w:val="1"/>
          <w:numId w:val="1"/>
        </w:numPr>
        <w:rPr>
          <w:rFonts w:asciiTheme="minorHAnsi" w:hAnsiTheme="minorHAnsi"/>
          <w:b/>
        </w:rPr>
      </w:pPr>
      <w:r w:rsidRPr="00434C3F">
        <w:rPr>
          <w:rFonts w:asciiTheme="minorHAnsi" w:hAnsiTheme="minorHAnsi"/>
          <w:b/>
        </w:rPr>
        <w:t>Action items update</w:t>
      </w:r>
      <w:r w:rsidR="00BD06B0" w:rsidRPr="00434C3F">
        <w:rPr>
          <w:rFonts w:asciiTheme="minorHAnsi" w:hAnsiTheme="minorHAnsi"/>
        </w:rPr>
        <w:t xml:space="preserve"> – see attached</w:t>
      </w:r>
      <w:r w:rsidR="00434C3F" w:rsidRPr="00434C3F">
        <w:rPr>
          <w:rFonts w:asciiTheme="minorHAnsi" w:hAnsiTheme="minorHAnsi"/>
        </w:rPr>
        <w:t xml:space="preserve"> </w:t>
      </w:r>
    </w:p>
    <w:p w:rsidR="000D0777" w:rsidRDefault="000D0777" w:rsidP="004975BC">
      <w:pPr>
        <w:pStyle w:val="ListParagraph"/>
        <w:numPr>
          <w:ilvl w:val="0"/>
          <w:numId w:val="1"/>
        </w:numPr>
        <w:rPr>
          <w:rFonts w:asciiTheme="minorHAnsi" w:hAnsiTheme="minorHAnsi"/>
          <w:b/>
        </w:rPr>
      </w:pPr>
      <w:r>
        <w:rPr>
          <w:rFonts w:asciiTheme="minorHAnsi" w:hAnsiTheme="minorHAnsi"/>
          <w:b/>
        </w:rPr>
        <w:t>Calendar of Events</w:t>
      </w:r>
      <w:r w:rsidR="00634E94">
        <w:rPr>
          <w:rFonts w:asciiTheme="minorHAnsi" w:hAnsiTheme="minorHAnsi"/>
          <w:b/>
        </w:rPr>
        <w:t xml:space="preserve"> (standing item to be updated as required)</w:t>
      </w:r>
      <w:r>
        <w:rPr>
          <w:rFonts w:asciiTheme="minorHAnsi" w:hAnsiTheme="minorHAnsi"/>
          <w:b/>
        </w:rPr>
        <w:t>:</w:t>
      </w:r>
    </w:p>
    <w:tbl>
      <w:tblPr>
        <w:tblStyle w:val="TableGrid"/>
        <w:tblW w:w="0" w:type="auto"/>
        <w:tblInd w:w="360" w:type="dxa"/>
        <w:tblLayout w:type="fixed"/>
        <w:tblLook w:val="04A0" w:firstRow="1" w:lastRow="0" w:firstColumn="1" w:lastColumn="0" w:noHBand="0" w:noVBand="1"/>
      </w:tblPr>
      <w:tblGrid>
        <w:gridCol w:w="1620"/>
        <w:gridCol w:w="3260"/>
        <w:gridCol w:w="4394"/>
      </w:tblGrid>
      <w:tr w:rsidR="000D0777" w:rsidTr="00D26F40">
        <w:tc>
          <w:tcPr>
            <w:tcW w:w="1620" w:type="dxa"/>
          </w:tcPr>
          <w:p w:rsidR="000D0777" w:rsidRDefault="000D0777" w:rsidP="000D0777">
            <w:pPr>
              <w:pStyle w:val="ListParagraph"/>
              <w:spacing w:after="120"/>
              <w:ind w:left="0"/>
              <w:rPr>
                <w:rFonts w:asciiTheme="minorHAnsi" w:hAnsiTheme="minorHAnsi"/>
                <w:b/>
              </w:rPr>
            </w:pPr>
            <w:r>
              <w:rPr>
                <w:rFonts w:asciiTheme="minorHAnsi" w:hAnsiTheme="minorHAnsi"/>
                <w:b/>
              </w:rPr>
              <w:t>Date</w:t>
            </w:r>
          </w:p>
        </w:tc>
        <w:tc>
          <w:tcPr>
            <w:tcW w:w="3260" w:type="dxa"/>
          </w:tcPr>
          <w:p w:rsidR="000D0777" w:rsidRDefault="000D0777" w:rsidP="000D0777">
            <w:pPr>
              <w:pStyle w:val="ListParagraph"/>
              <w:spacing w:after="120"/>
              <w:ind w:left="0"/>
              <w:rPr>
                <w:rFonts w:asciiTheme="minorHAnsi" w:hAnsiTheme="minorHAnsi"/>
                <w:b/>
              </w:rPr>
            </w:pPr>
            <w:r>
              <w:rPr>
                <w:rFonts w:asciiTheme="minorHAnsi" w:hAnsiTheme="minorHAnsi"/>
                <w:b/>
              </w:rPr>
              <w:t>Event/Day</w:t>
            </w:r>
          </w:p>
        </w:tc>
        <w:tc>
          <w:tcPr>
            <w:tcW w:w="4394" w:type="dxa"/>
          </w:tcPr>
          <w:p w:rsidR="000D0777" w:rsidRDefault="000D0777" w:rsidP="000D0777">
            <w:pPr>
              <w:pStyle w:val="ListParagraph"/>
              <w:spacing w:after="120"/>
              <w:ind w:left="0"/>
              <w:rPr>
                <w:rFonts w:asciiTheme="minorHAnsi" w:hAnsiTheme="minorHAnsi"/>
                <w:b/>
              </w:rPr>
            </w:pPr>
            <w:r>
              <w:rPr>
                <w:rFonts w:asciiTheme="minorHAnsi" w:hAnsiTheme="minorHAnsi"/>
                <w:b/>
              </w:rPr>
              <w:t>Special Comments</w:t>
            </w:r>
          </w:p>
        </w:tc>
      </w:tr>
      <w:tr w:rsidR="000D0777" w:rsidTr="00D26F40">
        <w:trPr>
          <w:trHeight w:val="677"/>
        </w:trPr>
        <w:tc>
          <w:tcPr>
            <w:tcW w:w="1620" w:type="dxa"/>
            <w:shd w:val="clear" w:color="auto" w:fill="auto"/>
          </w:tcPr>
          <w:p w:rsidR="000E47F7" w:rsidRPr="00A05068" w:rsidRDefault="006E2689" w:rsidP="00FD2468">
            <w:pPr>
              <w:rPr>
                <w:rFonts w:asciiTheme="minorHAnsi" w:hAnsiTheme="minorHAnsi"/>
                <w:sz w:val="22"/>
              </w:rPr>
            </w:pPr>
            <w:r>
              <w:rPr>
                <w:rFonts w:asciiTheme="minorHAnsi" w:hAnsiTheme="minorHAnsi"/>
                <w:sz w:val="22"/>
              </w:rPr>
              <w:t>August 30</w:t>
            </w:r>
          </w:p>
        </w:tc>
        <w:tc>
          <w:tcPr>
            <w:tcW w:w="3260" w:type="dxa"/>
            <w:shd w:val="clear" w:color="auto" w:fill="auto"/>
          </w:tcPr>
          <w:p w:rsidR="001E0AB2" w:rsidRPr="00A05068" w:rsidRDefault="006E2689" w:rsidP="00643C61">
            <w:pPr>
              <w:pStyle w:val="ListParagraph"/>
              <w:ind w:left="0"/>
              <w:rPr>
                <w:rFonts w:asciiTheme="minorHAnsi" w:hAnsiTheme="minorHAnsi"/>
                <w:sz w:val="22"/>
              </w:rPr>
            </w:pPr>
            <w:r>
              <w:rPr>
                <w:rFonts w:asciiTheme="minorHAnsi" w:hAnsiTheme="minorHAnsi"/>
                <w:sz w:val="22"/>
              </w:rPr>
              <w:t xml:space="preserve">Wear it Purple Day </w:t>
            </w:r>
          </w:p>
        </w:tc>
        <w:tc>
          <w:tcPr>
            <w:tcW w:w="4394" w:type="dxa"/>
            <w:shd w:val="clear" w:color="auto" w:fill="auto"/>
          </w:tcPr>
          <w:p w:rsidR="00D26F40" w:rsidRDefault="00D26F40" w:rsidP="000D0777">
            <w:pPr>
              <w:pStyle w:val="ListParagraph"/>
              <w:ind w:left="0"/>
              <w:rPr>
                <w:rFonts w:asciiTheme="minorHAnsi" w:hAnsiTheme="minorHAnsi"/>
                <w:b/>
                <w:sz w:val="22"/>
              </w:rPr>
            </w:pPr>
            <w:r>
              <w:rPr>
                <w:rFonts w:asciiTheme="minorHAnsi" w:hAnsiTheme="minorHAnsi"/>
                <w:b/>
                <w:sz w:val="22"/>
              </w:rPr>
              <w:t>EVENTS:</w:t>
            </w:r>
          </w:p>
          <w:p w:rsidR="00D26F40" w:rsidRDefault="00D26F40" w:rsidP="000D0777">
            <w:pPr>
              <w:pStyle w:val="ListParagraph"/>
              <w:ind w:left="0"/>
              <w:rPr>
                <w:rFonts w:asciiTheme="minorHAnsi" w:hAnsiTheme="minorHAnsi"/>
                <w:sz w:val="22"/>
              </w:rPr>
            </w:pPr>
            <w:r w:rsidRPr="00D26F40">
              <w:rPr>
                <w:rFonts w:asciiTheme="minorHAnsi" w:hAnsiTheme="minorHAnsi"/>
                <w:b/>
                <w:sz w:val="22"/>
              </w:rPr>
              <w:t>GV Water</w:t>
            </w:r>
            <w:r>
              <w:rPr>
                <w:rFonts w:asciiTheme="minorHAnsi" w:hAnsiTheme="minorHAnsi"/>
                <w:sz w:val="22"/>
              </w:rPr>
              <w:t xml:space="preserve"> is hosting a flag raising and morning tea event – open to public/community.</w:t>
            </w:r>
          </w:p>
          <w:p w:rsidR="00D26F40" w:rsidRPr="00A05068" w:rsidRDefault="00D26F40" w:rsidP="000D0777">
            <w:pPr>
              <w:pStyle w:val="ListParagraph"/>
              <w:ind w:left="0"/>
              <w:rPr>
                <w:rFonts w:asciiTheme="minorHAnsi" w:hAnsiTheme="minorHAnsi"/>
                <w:sz w:val="22"/>
              </w:rPr>
            </w:pPr>
            <w:r w:rsidRPr="00D26F40">
              <w:rPr>
                <w:rFonts w:asciiTheme="minorHAnsi" w:hAnsiTheme="minorHAnsi"/>
                <w:b/>
                <w:sz w:val="22"/>
              </w:rPr>
              <w:t>GV Pride</w:t>
            </w:r>
            <w:r>
              <w:rPr>
                <w:rFonts w:asciiTheme="minorHAnsi" w:hAnsiTheme="minorHAnsi"/>
                <w:sz w:val="22"/>
              </w:rPr>
              <w:t xml:space="preserve"> is hosting a diner event at Thai Orchid, Shepparton</w:t>
            </w:r>
          </w:p>
        </w:tc>
      </w:tr>
      <w:tr w:rsidR="00634E94" w:rsidTr="00D26F40">
        <w:tc>
          <w:tcPr>
            <w:tcW w:w="1620" w:type="dxa"/>
          </w:tcPr>
          <w:p w:rsidR="00634E94" w:rsidRPr="00A05068" w:rsidRDefault="006E2689" w:rsidP="000E47F7">
            <w:pPr>
              <w:pStyle w:val="ListParagraph"/>
              <w:ind w:left="0"/>
              <w:rPr>
                <w:rFonts w:asciiTheme="minorHAnsi" w:hAnsiTheme="minorHAnsi"/>
                <w:sz w:val="22"/>
              </w:rPr>
            </w:pPr>
            <w:r>
              <w:rPr>
                <w:rFonts w:asciiTheme="minorHAnsi" w:hAnsiTheme="minorHAnsi"/>
                <w:sz w:val="22"/>
              </w:rPr>
              <w:t>October 31-Nov 6</w:t>
            </w:r>
          </w:p>
        </w:tc>
        <w:tc>
          <w:tcPr>
            <w:tcW w:w="3260" w:type="dxa"/>
          </w:tcPr>
          <w:p w:rsidR="00634E94" w:rsidRPr="00A05068" w:rsidRDefault="006E2689" w:rsidP="000D0777">
            <w:pPr>
              <w:pStyle w:val="ListParagraph"/>
              <w:ind w:left="0"/>
              <w:rPr>
                <w:rFonts w:asciiTheme="minorHAnsi" w:hAnsiTheme="minorHAnsi"/>
                <w:sz w:val="22"/>
              </w:rPr>
            </w:pPr>
            <w:r>
              <w:rPr>
                <w:rFonts w:asciiTheme="minorHAnsi" w:hAnsiTheme="minorHAnsi"/>
                <w:sz w:val="22"/>
              </w:rPr>
              <w:t xml:space="preserve">Out in the Open Festival 2019 </w:t>
            </w:r>
          </w:p>
        </w:tc>
        <w:tc>
          <w:tcPr>
            <w:tcW w:w="4394" w:type="dxa"/>
          </w:tcPr>
          <w:p w:rsidR="00634E94" w:rsidRPr="00A05068" w:rsidRDefault="00634E94" w:rsidP="00FD2468">
            <w:pPr>
              <w:pStyle w:val="ListParagraph"/>
              <w:ind w:left="0"/>
              <w:rPr>
                <w:rFonts w:asciiTheme="minorHAnsi" w:hAnsiTheme="minorHAnsi"/>
                <w:sz w:val="22"/>
              </w:rPr>
            </w:pPr>
          </w:p>
        </w:tc>
      </w:tr>
    </w:tbl>
    <w:p w:rsidR="00A05068" w:rsidRDefault="00A05068" w:rsidP="00A05068">
      <w:pPr>
        <w:pStyle w:val="ListParagraph"/>
        <w:ind w:left="360"/>
        <w:rPr>
          <w:rFonts w:asciiTheme="minorHAnsi" w:eastAsia="Calibri" w:hAnsiTheme="minorHAnsi" w:cs="Times New Roman"/>
          <w:b/>
          <w:szCs w:val="22"/>
        </w:rPr>
      </w:pPr>
    </w:p>
    <w:p w:rsidR="00CE043E" w:rsidRPr="00A05068" w:rsidRDefault="00DA7C6F" w:rsidP="00712E1C">
      <w:pPr>
        <w:pStyle w:val="ListParagraph"/>
        <w:numPr>
          <w:ilvl w:val="0"/>
          <w:numId w:val="1"/>
        </w:numPr>
        <w:rPr>
          <w:rFonts w:asciiTheme="minorHAnsi" w:eastAsia="Calibri" w:hAnsiTheme="minorHAnsi" w:cs="Times New Roman"/>
          <w:szCs w:val="22"/>
        </w:rPr>
      </w:pPr>
      <w:r w:rsidRPr="00A05068">
        <w:rPr>
          <w:rFonts w:asciiTheme="minorHAnsi" w:hAnsiTheme="minorHAnsi"/>
          <w:b/>
        </w:rPr>
        <w:t>Next Meeting</w:t>
      </w:r>
    </w:p>
    <w:p w:rsidR="00BD06B0" w:rsidRDefault="00CE043E" w:rsidP="000E47F7">
      <w:pPr>
        <w:pStyle w:val="ListParagraph"/>
        <w:ind w:left="360"/>
        <w:rPr>
          <w:rFonts w:asciiTheme="minorHAnsi" w:eastAsia="Calibri" w:hAnsiTheme="minorHAnsi" w:cs="Times New Roman"/>
          <w:szCs w:val="22"/>
        </w:rPr>
      </w:pPr>
      <w:r w:rsidRPr="00CE043E">
        <w:rPr>
          <w:rFonts w:asciiTheme="minorHAnsi" w:eastAsia="Calibri" w:hAnsiTheme="minorHAnsi" w:cs="Times New Roman"/>
          <w:b/>
          <w:szCs w:val="22"/>
        </w:rPr>
        <w:t>Date:</w:t>
      </w:r>
      <w:r w:rsidRPr="009A1357">
        <w:rPr>
          <w:rFonts w:asciiTheme="minorHAnsi" w:eastAsia="Calibri" w:hAnsiTheme="minorHAnsi" w:cs="Times New Roman"/>
          <w:szCs w:val="22"/>
        </w:rPr>
        <w:t> </w:t>
      </w:r>
      <w:r w:rsidR="00D26F40">
        <w:rPr>
          <w:rFonts w:asciiTheme="minorHAnsi" w:eastAsia="Calibri" w:hAnsiTheme="minorHAnsi" w:cs="Times New Roman"/>
          <w:szCs w:val="22"/>
        </w:rPr>
        <w:t>doodle poll to be sent out with minutes</w:t>
      </w:r>
      <w:r w:rsidR="000E47F7">
        <w:rPr>
          <w:rFonts w:asciiTheme="minorHAnsi" w:eastAsia="Calibri" w:hAnsiTheme="minorHAnsi" w:cs="Times New Roman"/>
          <w:szCs w:val="22"/>
        </w:rPr>
        <w:tab/>
      </w:r>
      <w:r w:rsidR="009048BB">
        <w:rPr>
          <w:rFonts w:asciiTheme="minorHAnsi" w:eastAsia="Calibri" w:hAnsiTheme="minorHAnsi" w:cs="Times New Roman"/>
          <w:szCs w:val="22"/>
        </w:rPr>
        <w:t>T</w:t>
      </w:r>
      <w:r w:rsidRPr="00CE043E">
        <w:rPr>
          <w:rFonts w:asciiTheme="minorHAnsi" w:eastAsia="Calibri" w:hAnsiTheme="minorHAnsi" w:cs="Times New Roman"/>
          <w:b/>
          <w:szCs w:val="22"/>
        </w:rPr>
        <w:t>ime:</w:t>
      </w:r>
      <w:r w:rsidRPr="009A1357">
        <w:rPr>
          <w:rFonts w:asciiTheme="minorHAnsi" w:eastAsia="Calibri" w:hAnsiTheme="minorHAnsi" w:cs="Times New Roman"/>
          <w:szCs w:val="22"/>
        </w:rPr>
        <w:t xml:space="preserve"> </w:t>
      </w:r>
      <w:r w:rsidR="00D26F40">
        <w:rPr>
          <w:rFonts w:asciiTheme="minorHAnsi" w:eastAsia="Calibri" w:hAnsiTheme="minorHAnsi" w:cs="Times New Roman"/>
          <w:szCs w:val="22"/>
        </w:rPr>
        <w:t>time to be sent via doodle poll</w:t>
      </w:r>
    </w:p>
    <w:p w:rsidR="00CE043E" w:rsidRDefault="00F67622" w:rsidP="00CE043E">
      <w:pPr>
        <w:ind w:firstLine="360"/>
        <w:rPr>
          <w:rFonts w:asciiTheme="minorHAnsi" w:eastAsia="Calibri" w:hAnsiTheme="minorHAnsi" w:cs="Times New Roman"/>
          <w:color w:val="0000FF"/>
          <w:szCs w:val="22"/>
          <w:u w:val="single"/>
        </w:rPr>
      </w:pPr>
      <w:r>
        <w:rPr>
          <w:rFonts w:asciiTheme="minorHAnsi" w:eastAsia="Calibri" w:hAnsiTheme="minorHAnsi" w:cs="Times New Roman"/>
          <w:b/>
          <w:szCs w:val="22"/>
        </w:rPr>
        <w:t xml:space="preserve">Venue: </w:t>
      </w:r>
      <w:r w:rsidR="00D26F40">
        <w:rPr>
          <w:rFonts w:asciiTheme="minorHAnsi" w:eastAsia="Calibri" w:hAnsiTheme="minorHAnsi" w:cs="Times New Roman"/>
          <w:szCs w:val="22"/>
        </w:rPr>
        <w:t>Benalla</w:t>
      </w:r>
      <w:r w:rsidR="003E3C11">
        <w:rPr>
          <w:rFonts w:asciiTheme="minorHAnsi" w:eastAsia="Calibri" w:hAnsiTheme="minorHAnsi" w:cs="Times New Roman"/>
          <w:szCs w:val="22"/>
        </w:rPr>
        <w:tab/>
      </w:r>
      <w:r w:rsidR="00CE043E" w:rsidRPr="00CE043E">
        <w:rPr>
          <w:rFonts w:asciiTheme="minorHAnsi" w:eastAsia="Calibri" w:hAnsiTheme="minorHAnsi" w:cs="Times New Roman"/>
          <w:b/>
          <w:szCs w:val="22"/>
        </w:rPr>
        <w:t>Address:</w:t>
      </w:r>
      <w:r w:rsidR="00CE043E" w:rsidRPr="009A1357">
        <w:rPr>
          <w:rFonts w:asciiTheme="minorHAnsi" w:eastAsia="Calibri" w:hAnsiTheme="minorHAnsi" w:cs="Times New Roman"/>
          <w:szCs w:val="22"/>
        </w:rPr>
        <w:t xml:space="preserve"> </w:t>
      </w:r>
      <w:r>
        <w:rPr>
          <w:rFonts w:asciiTheme="minorHAnsi" w:eastAsia="Calibri" w:hAnsiTheme="minorHAnsi" w:cs="Times New Roman"/>
          <w:szCs w:val="22"/>
        </w:rPr>
        <w:t>TBA</w:t>
      </w:r>
      <w:r w:rsidR="003E3C11">
        <w:rPr>
          <w:rFonts w:asciiTheme="minorHAnsi" w:eastAsia="Calibri" w:hAnsiTheme="minorHAnsi" w:cs="Times New Roman"/>
          <w:szCs w:val="22"/>
        </w:rPr>
        <w:tab/>
      </w:r>
      <w:r w:rsidR="00CE043E" w:rsidRPr="00CE043E">
        <w:rPr>
          <w:rFonts w:asciiTheme="minorHAnsi" w:eastAsia="Calibri" w:hAnsiTheme="minorHAnsi" w:cs="Times New Roman"/>
          <w:b/>
          <w:szCs w:val="22"/>
        </w:rPr>
        <w:t>RSVP</w:t>
      </w:r>
      <w:r w:rsidR="00CE043E" w:rsidRPr="009A1357">
        <w:rPr>
          <w:rFonts w:asciiTheme="minorHAnsi" w:eastAsia="Calibri" w:hAnsiTheme="minorHAnsi" w:cs="Times New Roman"/>
          <w:szCs w:val="22"/>
        </w:rPr>
        <w:t xml:space="preserve">: </w:t>
      </w:r>
      <w:hyperlink r:id="rId18" w:history="1">
        <w:r w:rsidR="00CE043E" w:rsidRPr="009A1357">
          <w:rPr>
            <w:rFonts w:asciiTheme="minorHAnsi" w:eastAsia="Calibri" w:hAnsiTheme="minorHAnsi" w:cs="Times New Roman"/>
            <w:color w:val="0000FF"/>
            <w:szCs w:val="22"/>
            <w:u w:val="single"/>
          </w:rPr>
          <w:t>michelle.harmer@gatewayhealth.org.au</w:t>
        </w:r>
      </w:hyperlink>
    </w:p>
    <w:p w:rsidR="000E47F7" w:rsidRPr="000E47F7" w:rsidRDefault="00CE043E" w:rsidP="003E3C11">
      <w:pPr>
        <w:ind w:firstLine="360"/>
        <w:rPr>
          <w:rFonts w:asciiTheme="minorHAnsi" w:hAnsiTheme="minorHAnsi"/>
          <w:b/>
        </w:rPr>
      </w:pPr>
      <w:r w:rsidRPr="000E47F7">
        <w:rPr>
          <w:rFonts w:asciiTheme="minorHAnsi" w:hAnsiTheme="minorHAnsi"/>
          <w:b/>
        </w:rPr>
        <w:lastRenderedPageBreak/>
        <w:t xml:space="preserve">Meeting dates </w:t>
      </w:r>
      <w:r w:rsidR="009C4ED4" w:rsidRPr="000E47F7">
        <w:rPr>
          <w:rFonts w:asciiTheme="minorHAnsi" w:hAnsiTheme="minorHAnsi"/>
          <w:b/>
        </w:rPr>
        <w:t xml:space="preserve">2019 </w:t>
      </w:r>
    </w:p>
    <w:p w:rsidR="00D26F40" w:rsidRPr="00D26F40" w:rsidRDefault="00D26F40" w:rsidP="003E3C11">
      <w:pPr>
        <w:ind w:left="360"/>
        <w:rPr>
          <w:rFonts w:ascii="Calibri" w:hAnsi="Calibri" w:cs="Calibri"/>
          <w:i/>
          <w:iCs/>
          <w:color w:val="000000"/>
          <w:shd w:val="clear" w:color="auto" w:fill="FFFFFF"/>
        </w:rPr>
      </w:pPr>
      <w:r>
        <w:rPr>
          <w:rFonts w:ascii="Calibri" w:hAnsi="Calibri" w:cs="Calibri"/>
          <w:i/>
          <w:iCs/>
          <w:color w:val="000000"/>
          <w:shd w:val="clear" w:color="auto" w:fill="FFFFFF"/>
        </w:rPr>
        <w:t>SUGGESTED DATES FOR FUTURE</w:t>
      </w:r>
    </w:p>
    <w:p w:rsidR="000E47F7" w:rsidRPr="000E47F7" w:rsidRDefault="003E3C11" w:rsidP="003E3C11">
      <w:pPr>
        <w:ind w:left="360"/>
        <w:rPr>
          <w:rFonts w:ascii="Times New Roman" w:eastAsia="Times New Roman" w:hAnsi="Times New Roman" w:cs="Times New Roman"/>
          <w:lang w:eastAsia="en-AU"/>
        </w:rPr>
      </w:pPr>
      <w:r>
        <w:rPr>
          <w:rFonts w:ascii="Calibri" w:hAnsi="Calibri" w:cs="Calibri"/>
          <w:b/>
          <w:i/>
          <w:iCs/>
          <w:color w:val="000000"/>
          <w:shd w:val="clear" w:color="auto" w:fill="FFFFFF"/>
        </w:rPr>
        <w:t>(</w:t>
      </w:r>
      <w:r>
        <w:rPr>
          <w:rFonts w:asciiTheme="minorHAnsi" w:eastAsia="Calibri" w:hAnsiTheme="minorHAnsi" w:cs="Times New Roman"/>
          <w:szCs w:val="22"/>
        </w:rPr>
        <w:t xml:space="preserve">Meetings are to be every 8 weeks and alternate 3-5pm or 5-7pm for max. attendance of both paid workers and LGBTI+ community members) </w:t>
      </w:r>
    </w:p>
    <w:tbl>
      <w:tblPr>
        <w:tblW w:w="0" w:type="auto"/>
        <w:tblInd w:w="416" w:type="dxa"/>
        <w:shd w:val="clear" w:color="auto" w:fill="FFFFFF"/>
        <w:tblCellMar>
          <w:left w:w="0" w:type="dxa"/>
          <w:right w:w="0" w:type="dxa"/>
        </w:tblCellMar>
        <w:tblLook w:val="04A0" w:firstRow="1" w:lastRow="0" w:firstColumn="1" w:lastColumn="0" w:noHBand="0" w:noVBand="1"/>
      </w:tblPr>
      <w:tblGrid>
        <w:gridCol w:w="1676"/>
        <w:gridCol w:w="2132"/>
        <w:gridCol w:w="2045"/>
        <w:gridCol w:w="1997"/>
        <w:gridCol w:w="1647"/>
      </w:tblGrid>
      <w:tr w:rsidR="000E47F7" w:rsidRPr="000E47F7" w:rsidTr="00A05068">
        <w:tc>
          <w:tcPr>
            <w:tcW w:w="1676" w:type="dxa"/>
            <w:tcBorders>
              <w:top w:val="single" w:sz="8" w:space="0" w:color="auto"/>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Date/Time</w:t>
            </w:r>
          </w:p>
        </w:tc>
        <w:tc>
          <w:tcPr>
            <w:tcW w:w="2132"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Venue</w:t>
            </w:r>
          </w:p>
        </w:tc>
        <w:tc>
          <w:tcPr>
            <w:tcW w:w="2045"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Minutes</w:t>
            </w:r>
          </w:p>
        </w:tc>
        <w:tc>
          <w:tcPr>
            <w:tcW w:w="199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Chair</w:t>
            </w:r>
          </w:p>
        </w:tc>
        <w:tc>
          <w:tcPr>
            <w:tcW w:w="1647" w:type="dxa"/>
            <w:tcBorders>
              <w:top w:val="single" w:sz="8" w:space="0" w:color="auto"/>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hideMark/>
          </w:tcPr>
          <w:p w:rsidR="000E47F7" w:rsidRPr="00A05068" w:rsidRDefault="000E47F7" w:rsidP="000E47F7">
            <w:pPr>
              <w:rPr>
                <w:rFonts w:ascii="Times New Roman" w:eastAsia="Times New Roman" w:hAnsi="Times New Roman" w:cs="Times New Roman"/>
                <w:color w:val="FFFFFF" w:themeColor="background1"/>
                <w:lang w:eastAsia="en-AU"/>
              </w:rPr>
            </w:pPr>
            <w:r w:rsidRPr="00A05068">
              <w:rPr>
                <w:rFonts w:ascii="Calibri" w:eastAsia="Times New Roman" w:hAnsi="Calibri" w:cs="Calibri"/>
                <w:color w:val="FFFFFF" w:themeColor="background1"/>
                <w:sz w:val="22"/>
                <w:szCs w:val="22"/>
                <w:lang w:eastAsia="en-AU"/>
              </w:rPr>
              <w:t>Guest speaker/event</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February 21st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La Trobe Uni, Shepparton</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F67622">
              <w:rPr>
                <w:rFonts w:ascii="Calibri" w:eastAsia="Times New Roman" w:hAnsi="Calibri" w:cs="Calibri"/>
                <w:color w:val="1F497D"/>
                <w:sz w:val="22"/>
                <w:szCs w:val="22"/>
                <w:lang w:eastAsia="en-AU"/>
              </w:rPr>
              <w:t>Michelle</w:t>
            </w:r>
            <w:r w:rsidR="003E3C11">
              <w:rPr>
                <w:rFonts w:ascii="Calibri" w:eastAsia="Times New Roman" w:hAnsi="Calibri" w:cs="Calibri"/>
                <w:color w:val="1F497D"/>
                <w:sz w:val="22"/>
                <w:szCs w:val="22"/>
                <w:lang w:eastAsia="en-AU"/>
              </w:rPr>
              <w:t xml:space="preserve"> Harmer</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3E3C11"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Zubaidah Mohamed Shaburdin</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8F336B">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April 1</w:t>
            </w:r>
            <w:r w:rsidR="008F336B">
              <w:rPr>
                <w:rFonts w:ascii="Calibri" w:eastAsia="Times New Roman" w:hAnsi="Calibri" w:cs="Calibri"/>
                <w:color w:val="1F497D"/>
                <w:sz w:val="22"/>
                <w:szCs w:val="22"/>
                <w:lang w:eastAsia="en-AU"/>
              </w:rPr>
              <w:t>6</w:t>
            </w:r>
            <w:r w:rsidRPr="000E47F7">
              <w:rPr>
                <w:rFonts w:ascii="Calibri" w:eastAsia="Times New Roman" w:hAnsi="Calibri" w:cs="Calibri"/>
                <w:color w:val="1F497D"/>
                <w:sz w:val="22"/>
                <w:szCs w:val="22"/>
                <w:lang w:eastAsia="en-AU"/>
              </w:rPr>
              <w:t>th (in lieu of Anzac day)</w:t>
            </w:r>
            <w:r w:rsidR="00A05068">
              <w:rPr>
                <w:rFonts w:ascii="Calibri" w:eastAsia="Times New Roman" w:hAnsi="Calibri" w:cs="Calibri"/>
                <w:color w:val="1F497D"/>
                <w:sz w:val="22"/>
                <w:szCs w:val="22"/>
                <w:lang w:eastAsia="en-AU"/>
              </w:rPr>
              <w:t xml:space="preserve"> </w:t>
            </w:r>
            <w:r w:rsidRPr="000E47F7">
              <w:rPr>
                <w:rFonts w:ascii="Calibri" w:eastAsia="Times New Roman" w:hAnsi="Calibri" w:cs="Calibri"/>
                <w:color w:val="1F497D"/>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Default="008F336B" w:rsidP="008F336B">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 xml:space="preserve">Uniting </w:t>
            </w:r>
          </w:p>
          <w:p w:rsidR="008F336B" w:rsidRDefault="008F336B" w:rsidP="008F336B">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 xml:space="preserve">Shepparton </w:t>
            </w:r>
          </w:p>
          <w:p w:rsidR="008F336B" w:rsidRPr="000E47F7" w:rsidRDefault="008F336B" w:rsidP="008F336B">
            <w:pPr>
              <w:rPr>
                <w:rFonts w:ascii="Times New Roman" w:eastAsia="Times New Roman" w:hAnsi="Times New Roman" w:cs="Times New Roman"/>
                <w:color w:val="212121"/>
                <w:lang w:eastAsia="en-AU"/>
              </w:rPr>
            </w:pP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D26F40">
              <w:rPr>
                <w:rFonts w:ascii="Calibri" w:eastAsia="Times New Roman" w:hAnsi="Calibri" w:cs="Calibri"/>
                <w:color w:val="1F497D"/>
                <w:sz w:val="22"/>
                <w:szCs w:val="22"/>
                <w:lang w:eastAsia="en-AU"/>
              </w:rPr>
              <w:t>Michelle Harmer</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D26F40"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Kasey Holyman</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D26F40">
              <w:rPr>
                <w:rFonts w:ascii="Calibri" w:eastAsia="Times New Roman" w:hAnsi="Calibri" w:cs="Calibri"/>
                <w:color w:val="1F497D"/>
                <w:sz w:val="22"/>
                <w:szCs w:val="22"/>
                <w:lang w:eastAsia="en-AU"/>
              </w:rPr>
              <w:t>Uniting Diversity Project – affirmation pathway for TGD people.</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Default="000E47F7" w:rsidP="000E47F7">
            <w:pPr>
              <w:rPr>
                <w:rFonts w:ascii="Calibri" w:eastAsia="Times New Roman" w:hAnsi="Calibri" w:cs="Calibri"/>
                <w:color w:val="1F497D"/>
                <w:sz w:val="22"/>
                <w:szCs w:val="22"/>
                <w:lang w:eastAsia="en-AU"/>
              </w:rPr>
            </w:pPr>
            <w:r w:rsidRPr="000E47F7">
              <w:rPr>
                <w:rFonts w:ascii="Calibri" w:eastAsia="Times New Roman" w:hAnsi="Calibri" w:cs="Calibri"/>
                <w:color w:val="1F497D"/>
                <w:sz w:val="22"/>
                <w:szCs w:val="22"/>
                <w:lang w:eastAsia="en-AU"/>
              </w:rPr>
              <w:t xml:space="preserve">June 20th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p w:rsidR="00D26F40" w:rsidRPr="00D26F40" w:rsidRDefault="00D26F40" w:rsidP="000E47F7">
            <w:pPr>
              <w:rPr>
                <w:rFonts w:ascii="Times New Roman" w:eastAsia="Times New Roman" w:hAnsi="Times New Roman" w:cs="Times New Roman"/>
                <w:b/>
                <w:color w:val="212121"/>
                <w:lang w:eastAsia="en-AU"/>
              </w:rPr>
            </w:pPr>
            <w:r w:rsidRPr="00D26F40">
              <w:rPr>
                <w:rFonts w:ascii="Calibri" w:eastAsia="Times New Roman" w:hAnsi="Calibri" w:cs="Calibri"/>
                <w:b/>
                <w:color w:val="1F497D"/>
                <w:lang w:eastAsia="en-AU"/>
              </w:rPr>
              <w:t>Cancelled</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D26F40">
              <w:rPr>
                <w:rFonts w:ascii="Calibri" w:eastAsia="Times New Roman" w:hAnsi="Calibri" w:cs="Calibri"/>
                <w:color w:val="1F497D"/>
                <w:sz w:val="22"/>
                <w:szCs w:val="22"/>
                <w:lang w:eastAsia="en-AU"/>
              </w:rPr>
              <w:t>-</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D26F40">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D26F40">
              <w:rPr>
                <w:rFonts w:ascii="Calibri" w:eastAsia="Times New Roman" w:hAnsi="Calibri" w:cs="Calibri"/>
                <w:color w:val="1F497D"/>
                <w:sz w:val="22"/>
                <w:szCs w:val="22"/>
                <w:lang w:eastAsia="en-AU"/>
              </w:rPr>
              <w:t>-</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r w:rsidR="00D26F40">
              <w:rPr>
                <w:rFonts w:ascii="Calibri" w:eastAsia="Times New Roman" w:hAnsi="Calibri" w:cs="Calibri"/>
                <w:color w:val="1F497D"/>
                <w:sz w:val="22"/>
                <w:szCs w:val="22"/>
                <w:lang w:eastAsia="en-AU"/>
              </w:rPr>
              <w:t>-</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D26F40" w:rsidP="000E47F7">
            <w:pPr>
              <w:rPr>
                <w:rFonts w:ascii="Times New Roman" w:eastAsia="Times New Roman" w:hAnsi="Times New Roman" w:cs="Times New Roman"/>
                <w:color w:val="212121"/>
                <w:lang w:eastAsia="en-AU"/>
              </w:rPr>
            </w:pPr>
            <w:r>
              <w:rPr>
                <w:rFonts w:ascii="Times New Roman" w:eastAsia="Times New Roman" w:hAnsi="Times New Roman" w:cs="Times New Roman"/>
                <w:color w:val="212121"/>
                <w:lang w:eastAsia="en-AU"/>
              </w:rPr>
              <w:t>-</w:t>
            </w:r>
          </w:p>
        </w:tc>
      </w:tr>
      <w:tr w:rsidR="00233E65"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33E65" w:rsidRPr="000E47F7" w:rsidRDefault="00233E65" w:rsidP="000E47F7">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July 23</w:t>
            </w:r>
            <w:r w:rsidRPr="00233E65">
              <w:rPr>
                <w:rFonts w:ascii="Calibri" w:eastAsia="Times New Roman" w:hAnsi="Calibri" w:cs="Calibri"/>
                <w:color w:val="1F497D"/>
                <w:sz w:val="22"/>
                <w:szCs w:val="22"/>
                <w:vertAlign w:val="superscript"/>
                <w:lang w:eastAsia="en-AU"/>
              </w:rPr>
              <w:t>rd</w:t>
            </w:r>
            <w:r>
              <w:rPr>
                <w:rFonts w:ascii="Calibri" w:eastAsia="Times New Roman" w:hAnsi="Calibri" w:cs="Calibri"/>
                <w:color w:val="1F497D"/>
                <w:sz w:val="22"/>
                <w:szCs w:val="22"/>
                <w:lang w:eastAsia="en-AU"/>
              </w:rPr>
              <w:t xml:space="preserve"> 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Default="00233E65" w:rsidP="000E47F7">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 xml:space="preserve">Uniting Shepparton </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0E47F7" w:rsidRDefault="00D26F40" w:rsidP="000E47F7">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Christina / Georgie</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0E47F7" w:rsidRDefault="00233E65" w:rsidP="000E47F7">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Christina Bassani</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33E65" w:rsidRPr="000E47F7" w:rsidRDefault="00D26F40" w:rsidP="000E47F7">
            <w:pPr>
              <w:rPr>
                <w:rFonts w:ascii="Calibri" w:eastAsia="Times New Roman" w:hAnsi="Calibri" w:cs="Calibri"/>
                <w:color w:val="1F497D"/>
                <w:sz w:val="22"/>
                <w:szCs w:val="22"/>
                <w:lang w:eastAsia="en-AU"/>
              </w:rPr>
            </w:pPr>
            <w:r>
              <w:rPr>
                <w:rFonts w:ascii="Calibri" w:eastAsia="Times New Roman" w:hAnsi="Calibri" w:cs="Calibri"/>
                <w:color w:val="1F497D"/>
                <w:sz w:val="22"/>
                <w:szCs w:val="22"/>
                <w:lang w:eastAsia="en-AU"/>
              </w:rPr>
              <w:t>None – many new Alliance members around the table</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August 15th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5-7pm</w:t>
            </w:r>
          </w:p>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xml:space="preserve">October 17th </w:t>
            </w:r>
            <w:r>
              <w:rPr>
                <w:rFonts w:ascii="Calibri" w:eastAsia="Times New Roman" w:hAnsi="Calibri" w:cs="Calibri"/>
                <w:color w:val="1F497D"/>
                <w:sz w:val="22"/>
                <w:szCs w:val="22"/>
                <w:lang w:eastAsia="en-AU"/>
              </w:rPr>
              <w:br/>
            </w:r>
            <w:r w:rsidRPr="000E47F7">
              <w:rPr>
                <w:rFonts w:ascii="Calibri" w:eastAsia="Times New Roman" w:hAnsi="Calibri" w:cs="Calibri"/>
                <w:color w:val="1F497D"/>
                <w:sz w:val="22"/>
                <w:szCs w:val="22"/>
                <w:lang w:eastAsia="en-AU"/>
              </w:rPr>
              <w:t>3-5pm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GSCC Boardroom</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r w:rsidR="000E47F7" w:rsidRPr="000E47F7" w:rsidTr="00A05068">
        <w:tc>
          <w:tcPr>
            <w:tcW w:w="167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A05068">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December 19th (if too late po</w:t>
            </w:r>
            <w:r>
              <w:rPr>
                <w:rFonts w:ascii="Calibri" w:eastAsia="Times New Roman" w:hAnsi="Calibri" w:cs="Calibri"/>
                <w:color w:val="1F497D"/>
                <w:sz w:val="22"/>
                <w:szCs w:val="22"/>
                <w:lang w:eastAsia="en-AU"/>
              </w:rPr>
              <w:t xml:space="preserve">ssibly the 12th instead) </w:t>
            </w:r>
            <w:r w:rsidR="00A05068">
              <w:rPr>
                <w:rFonts w:ascii="Calibri" w:eastAsia="Times New Roman" w:hAnsi="Calibri" w:cs="Calibri"/>
                <w:color w:val="1F497D"/>
                <w:sz w:val="22"/>
                <w:szCs w:val="22"/>
                <w:lang w:eastAsia="en-AU"/>
              </w:rPr>
              <w:t xml:space="preserve"> </w:t>
            </w:r>
            <w:r>
              <w:rPr>
                <w:rFonts w:ascii="Calibri" w:eastAsia="Times New Roman" w:hAnsi="Calibri" w:cs="Calibri"/>
                <w:color w:val="1F497D"/>
                <w:sz w:val="22"/>
                <w:szCs w:val="22"/>
                <w:lang w:eastAsia="en-AU"/>
              </w:rPr>
              <w:t>5-7pm</w:t>
            </w:r>
          </w:p>
        </w:tc>
        <w:tc>
          <w:tcPr>
            <w:tcW w:w="2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Pr>
                <w:rFonts w:ascii="Calibri" w:eastAsia="Times New Roman" w:hAnsi="Calibri" w:cs="Calibri"/>
                <w:color w:val="1F497D"/>
                <w:sz w:val="22"/>
                <w:szCs w:val="22"/>
                <w:lang w:eastAsia="en-AU"/>
              </w:rPr>
              <w:t>Venue TBC</w:t>
            </w:r>
          </w:p>
        </w:tc>
        <w:tc>
          <w:tcPr>
            <w:tcW w:w="20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9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c>
          <w:tcPr>
            <w:tcW w:w="164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E47F7" w:rsidRPr="000E47F7" w:rsidRDefault="000E47F7" w:rsidP="000E47F7">
            <w:pPr>
              <w:rPr>
                <w:rFonts w:ascii="Times New Roman" w:eastAsia="Times New Roman" w:hAnsi="Times New Roman" w:cs="Times New Roman"/>
                <w:color w:val="212121"/>
                <w:lang w:eastAsia="en-AU"/>
              </w:rPr>
            </w:pPr>
            <w:r w:rsidRPr="000E47F7">
              <w:rPr>
                <w:rFonts w:ascii="Calibri" w:eastAsia="Times New Roman" w:hAnsi="Calibri" w:cs="Calibri"/>
                <w:color w:val="1F497D"/>
                <w:sz w:val="22"/>
                <w:szCs w:val="22"/>
                <w:lang w:eastAsia="en-AU"/>
              </w:rPr>
              <w:t> </w:t>
            </w:r>
          </w:p>
        </w:tc>
      </w:tr>
    </w:tbl>
    <w:p w:rsidR="00253A61" w:rsidRDefault="000E47F7" w:rsidP="00434C3F">
      <w:pPr>
        <w:rPr>
          <w:rFonts w:ascii="Arial" w:hAnsi="Arial" w:cs="Arial"/>
          <w:color w:val="1F497D"/>
          <w:sz w:val="22"/>
        </w:rPr>
      </w:pPr>
      <w:r>
        <w:rPr>
          <w:rFonts w:ascii="Calibri" w:hAnsi="Calibri" w:cs="Calibri"/>
          <w:i/>
          <w:iCs/>
          <w:color w:val="000000"/>
          <w:shd w:val="clear" w:color="auto" w:fill="FFFFFF"/>
        </w:rPr>
        <w:t>If you would like to chair, take minutes, suggest a guest speaker or offer a venue for a meeting, please let us know.</w:t>
      </w:r>
      <w:r w:rsidR="00434C3F">
        <w:rPr>
          <w:rFonts w:ascii="Calibri" w:hAnsi="Calibri" w:cs="Calibri"/>
          <w:i/>
          <w:iCs/>
          <w:color w:val="000000"/>
          <w:shd w:val="clear" w:color="auto" w:fill="FFFFFF"/>
        </w:rPr>
        <w:t xml:space="preserve"> </w:t>
      </w: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253A61" w:rsidRDefault="00253A61" w:rsidP="00024702">
      <w:pPr>
        <w:pStyle w:val="xmsonormal"/>
        <w:rPr>
          <w:rFonts w:ascii="Arial" w:hAnsi="Arial" w:cs="Arial"/>
          <w:color w:val="1F497D"/>
          <w:sz w:val="22"/>
        </w:rPr>
      </w:pPr>
    </w:p>
    <w:p w:rsidR="00CE043E" w:rsidRDefault="00CE043E" w:rsidP="007D4F32">
      <w:pPr>
        <w:jc w:val="center"/>
        <w:rPr>
          <w:rFonts w:asciiTheme="minorHAnsi" w:hAnsiTheme="minorHAnsi"/>
          <w:b/>
          <w:sz w:val="28"/>
        </w:rPr>
        <w:sectPr w:rsidR="00CE043E" w:rsidSect="009A1A1F">
          <w:headerReference w:type="default" r:id="rId19"/>
          <w:footerReference w:type="default" r:id="rId20"/>
          <w:pgSz w:w="11906" w:h="16838" w:code="9"/>
          <w:pgMar w:top="720" w:right="720" w:bottom="720" w:left="720" w:header="709" w:footer="709" w:gutter="0"/>
          <w:cols w:space="708"/>
          <w:docGrid w:linePitch="360"/>
        </w:sectPr>
      </w:pPr>
    </w:p>
    <w:p w:rsidR="007D4F32" w:rsidRPr="009A1357" w:rsidRDefault="007D4F32" w:rsidP="007D4F32">
      <w:pPr>
        <w:jc w:val="center"/>
        <w:rPr>
          <w:rFonts w:asciiTheme="minorHAnsi" w:hAnsiTheme="minorHAnsi"/>
          <w:b/>
          <w:sz w:val="28"/>
        </w:rPr>
      </w:pPr>
      <w:r w:rsidRPr="009A1357">
        <w:rPr>
          <w:rFonts w:asciiTheme="minorHAnsi" w:hAnsiTheme="minorHAnsi"/>
          <w:b/>
          <w:sz w:val="28"/>
        </w:rPr>
        <w:lastRenderedPageBreak/>
        <w:t>Greater Shepparton LGBTI+ Community Alliance</w:t>
      </w:r>
      <w:r>
        <w:rPr>
          <w:rFonts w:asciiTheme="minorHAnsi" w:hAnsiTheme="minorHAnsi"/>
          <w:b/>
          <w:sz w:val="28"/>
        </w:rPr>
        <w:t xml:space="preserve"> Action Log</w:t>
      </w:r>
    </w:p>
    <w:p w:rsidR="007D4F32" w:rsidRDefault="007D4F32" w:rsidP="004975BC"/>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1560"/>
        <w:gridCol w:w="3878"/>
        <w:gridCol w:w="2341"/>
        <w:gridCol w:w="1353"/>
        <w:gridCol w:w="3726"/>
      </w:tblGrid>
      <w:tr w:rsidR="00D3386D" w:rsidRPr="000E47D9" w:rsidTr="00A05068">
        <w:trPr>
          <w:trHeight w:val="548"/>
          <w:tblHeader/>
        </w:trPr>
        <w:tc>
          <w:tcPr>
            <w:tcW w:w="372"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Number</w:t>
            </w:r>
          </w:p>
        </w:tc>
        <w:tc>
          <w:tcPr>
            <w:tcW w:w="561" w:type="pct"/>
            <w:tcBorders>
              <w:top w:val="single" w:sz="4" w:space="0" w:color="auto"/>
              <w:left w:val="single" w:sz="4" w:space="0" w:color="auto"/>
              <w:bottom w:val="single" w:sz="4" w:space="0" w:color="auto"/>
              <w:right w:val="nil"/>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Date of Introduction</w:t>
            </w:r>
          </w:p>
        </w:tc>
        <w:tc>
          <w:tcPr>
            <w:tcW w:w="1387"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Action</w:t>
            </w:r>
          </w:p>
        </w:tc>
        <w:tc>
          <w:tcPr>
            <w:tcW w:w="834"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Who</w:t>
            </w:r>
          </w:p>
        </w:tc>
        <w:tc>
          <w:tcPr>
            <w:tcW w:w="478"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AA271E" w:rsidP="00153E8A">
            <w:pPr>
              <w:jc w:val="center"/>
              <w:rPr>
                <w:rFonts w:asciiTheme="minorHAnsi" w:hAnsiTheme="minorHAnsi" w:cs="Arial"/>
                <w:b/>
              </w:rPr>
            </w:pPr>
            <w:r w:rsidRPr="00017F42">
              <w:rPr>
                <w:rFonts w:asciiTheme="minorHAnsi" w:hAnsiTheme="minorHAnsi" w:cs="Arial"/>
                <w:b/>
              </w:rPr>
              <w:t>When</w:t>
            </w:r>
          </w:p>
        </w:tc>
        <w:tc>
          <w:tcPr>
            <w:tcW w:w="1366" w:type="pct"/>
            <w:tcBorders>
              <w:top w:val="single" w:sz="4" w:space="0" w:color="auto"/>
              <w:left w:val="single" w:sz="4" w:space="0" w:color="auto"/>
              <w:bottom w:val="single" w:sz="4" w:space="0" w:color="auto"/>
              <w:right w:val="single" w:sz="4" w:space="0" w:color="auto"/>
            </w:tcBorders>
            <w:shd w:val="clear" w:color="auto" w:fill="66CCFF"/>
            <w:vAlign w:val="center"/>
          </w:tcPr>
          <w:p w:rsidR="00153E8A" w:rsidRPr="00017F42" w:rsidRDefault="00153E8A" w:rsidP="00153E8A">
            <w:pPr>
              <w:jc w:val="center"/>
              <w:rPr>
                <w:rFonts w:asciiTheme="minorHAnsi" w:hAnsiTheme="minorHAnsi" w:cs="Arial"/>
                <w:b/>
              </w:rPr>
            </w:pPr>
            <w:r w:rsidRPr="00017F42">
              <w:rPr>
                <w:rFonts w:asciiTheme="minorHAnsi" w:hAnsiTheme="minorHAnsi" w:cs="Arial"/>
                <w:b/>
              </w:rPr>
              <w:t>Progress</w:t>
            </w:r>
          </w:p>
        </w:tc>
      </w:tr>
      <w:tr w:rsidR="00D3386D" w:rsidRPr="000E47D9" w:rsidTr="00A05068">
        <w:trPr>
          <w:trHeight w:val="548"/>
        </w:trPr>
        <w:tc>
          <w:tcPr>
            <w:tcW w:w="366" w:type="pct"/>
            <w:tcBorders>
              <w:top w:val="single" w:sz="4" w:space="0" w:color="auto"/>
              <w:left w:val="single" w:sz="4" w:space="0" w:color="auto"/>
              <w:bottom w:val="single" w:sz="4" w:space="0" w:color="auto"/>
              <w:right w:val="nil"/>
            </w:tcBorders>
            <w:shd w:val="clear" w:color="auto" w:fill="auto"/>
          </w:tcPr>
          <w:p w:rsidR="00153E8A" w:rsidRPr="00017F42" w:rsidRDefault="00153E8A" w:rsidP="00D3386D">
            <w:pPr>
              <w:rPr>
                <w:rFonts w:asciiTheme="minorHAnsi" w:hAnsiTheme="minorHAnsi" w:cs="Arial"/>
                <w:b/>
                <w:color w:val="000000"/>
              </w:rPr>
            </w:pPr>
            <w:r w:rsidRPr="00017F42">
              <w:rPr>
                <w:rFonts w:asciiTheme="minorHAnsi" w:hAnsiTheme="minorHAnsi" w:cs="Arial"/>
                <w:b/>
                <w:color w:val="000000"/>
              </w:rPr>
              <w:t>1.</w:t>
            </w:r>
          </w:p>
        </w:tc>
        <w:tc>
          <w:tcPr>
            <w:tcW w:w="519" w:type="pct"/>
            <w:tcBorders>
              <w:top w:val="single" w:sz="4" w:space="0" w:color="auto"/>
              <w:left w:val="single" w:sz="4" w:space="0" w:color="auto"/>
              <w:bottom w:val="single" w:sz="4" w:space="0" w:color="auto"/>
              <w:right w:val="nil"/>
            </w:tcBorders>
            <w:shd w:val="clear" w:color="auto" w:fill="auto"/>
          </w:tcPr>
          <w:p w:rsidR="00D3386D" w:rsidRPr="00017F42" w:rsidRDefault="00D3386D" w:rsidP="00D3386D">
            <w:pPr>
              <w:rPr>
                <w:rFonts w:asciiTheme="minorHAnsi" w:hAnsiTheme="minorHAnsi" w:cs="Arial"/>
                <w:color w:val="000000"/>
              </w:rPr>
            </w:pPr>
            <w:r w:rsidRPr="00017F42">
              <w:rPr>
                <w:rFonts w:asciiTheme="minorHAnsi" w:hAnsiTheme="minorHAnsi" w:cs="Arial"/>
                <w:color w:val="000000"/>
              </w:rPr>
              <w:t>21/02/2018</w:t>
            </w:r>
          </w:p>
          <w:p w:rsidR="00153E8A" w:rsidRPr="00017F42" w:rsidRDefault="00153E8A" w:rsidP="00D3386D">
            <w:pPr>
              <w:rPr>
                <w:rFonts w:asciiTheme="minorHAnsi" w:hAnsiTheme="minorHAnsi" w:cs="Arial"/>
                <w:color w:val="000000"/>
              </w:rPr>
            </w:pPr>
          </w:p>
        </w:tc>
        <w:tc>
          <w:tcPr>
            <w:tcW w:w="1396"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Communications plan</w:t>
            </w:r>
          </w:p>
        </w:tc>
        <w:tc>
          <w:tcPr>
            <w:tcW w:w="843"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153E8A" w:rsidP="00D3386D">
            <w:pPr>
              <w:rPr>
                <w:rFonts w:asciiTheme="minorHAnsi" w:hAnsiTheme="minorHAnsi" w:cs="Arial"/>
                <w:color w:val="000000"/>
              </w:rPr>
            </w:pPr>
            <w:r w:rsidRPr="00017F42">
              <w:rPr>
                <w:rFonts w:asciiTheme="minorHAnsi" w:hAnsiTheme="minorHAnsi" w:cs="Arial"/>
                <w:color w:val="000000"/>
              </w:rPr>
              <w:t>All Alliance members</w:t>
            </w:r>
          </w:p>
        </w:tc>
        <w:tc>
          <w:tcPr>
            <w:tcW w:w="487" w:type="pct"/>
            <w:tcBorders>
              <w:top w:val="single" w:sz="4" w:space="0" w:color="auto"/>
              <w:left w:val="single" w:sz="4" w:space="0" w:color="auto"/>
              <w:bottom w:val="single" w:sz="4" w:space="0" w:color="auto"/>
              <w:right w:val="single" w:sz="4" w:space="0" w:color="auto"/>
            </w:tcBorders>
            <w:shd w:val="clear" w:color="auto" w:fill="auto"/>
          </w:tcPr>
          <w:p w:rsidR="00153E8A" w:rsidRPr="00017F42" w:rsidRDefault="00A05068" w:rsidP="00D3386D">
            <w:pPr>
              <w:rPr>
                <w:rFonts w:asciiTheme="minorHAnsi" w:hAnsiTheme="minorHAnsi" w:cs="Arial"/>
                <w:color w:val="000000"/>
              </w:rPr>
            </w:pPr>
            <w:r>
              <w:rPr>
                <w:rFonts w:asciiTheme="minorHAnsi" w:hAnsiTheme="minorHAnsi" w:cs="Arial"/>
                <w:color w:val="000000"/>
              </w:rPr>
              <w:t xml:space="preserve">Review Annually </w:t>
            </w:r>
          </w:p>
        </w:tc>
        <w:tc>
          <w:tcPr>
            <w:tcW w:w="1389" w:type="pct"/>
            <w:tcBorders>
              <w:top w:val="single" w:sz="4" w:space="0" w:color="auto"/>
              <w:left w:val="single" w:sz="4" w:space="0" w:color="auto"/>
              <w:bottom w:val="single" w:sz="4" w:space="0" w:color="auto"/>
              <w:right w:val="single" w:sz="4" w:space="0" w:color="auto"/>
            </w:tcBorders>
            <w:shd w:val="clear" w:color="auto" w:fill="auto"/>
          </w:tcPr>
          <w:p w:rsidR="00D3386D" w:rsidRPr="00017F42" w:rsidRDefault="00A05068" w:rsidP="00241419">
            <w:pPr>
              <w:rPr>
                <w:rFonts w:asciiTheme="minorHAnsi" w:hAnsiTheme="minorHAnsi" w:cs="Arial"/>
                <w:color w:val="000000"/>
              </w:rPr>
            </w:pPr>
            <w:r>
              <w:rPr>
                <w:rFonts w:asciiTheme="minorHAnsi" w:hAnsiTheme="minorHAnsi" w:cs="Arial"/>
                <w:color w:val="000000"/>
              </w:rPr>
              <w:t xml:space="preserve">Should this be reviewed in 2019? </w:t>
            </w:r>
          </w:p>
        </w:tc>
      </w:tr>
      <w:tr w:rsidR="009048BB" w:rsidRPr="000E47D9" w:rsidTr="009048BB">
        <w:trPr>
          <w:trHeight w:val="548"/>
        </w:trPr>
        <w:tc>
          <w:tcPr>
            <w:tcW w:w="372" w:type="pct"/>
            <w:tcBorders>
              <w:top w:val="single" w:sz="4" w:space="0" w:color="auto"/>
              <w:left w:val="single" w:sz="4" w:space="0" w:color="auto"/>
              <w:bottom w:val="single" w:sz="4" w:space="0" w:color="auto"/>
              <w:right w:val="nil"/>
            </w:tcBorders>
            <w:shd w:val="clear" w:color="auto" w:fill="auto"/>
          </w:tcPr>
          <w:p w:rsidR="009048BB" w:rsidRPr="00017F42" w:rsidRDefault="009048BB" w:rsidP="009048BB">
            <w:pPr>
              <w:rPr>
                <w:rFonts w:asciiTheme="minorHAnsi" w:hAnsiTheme="minorHAnsi" w:cs="Arial"/>
                <w:b/>
                <w:color w:val="000000"/>
              </w:rPr>
            </w:pPr>
            <w:r>
              <w:rPr>
                <w:rFonts w:asciiTheme="minorHAnsi" w:hAnsiTheme="minorHAnsi" w:cs="Arial"/>
                <w:b/>
                <w:color w:val="000000"/>
              </w:rPr>
              <w:t>2</w:t>
            </w:r>
          </w:p>
        </w:tc>
        <w:tc>
          <w:tcPr>
            <w:tcW w:w="527" w:type="pct"/>
            <w:tcBorders>
              <w:top w:val="single" w:sz="4" w:space="0" w:color="auto"/>
              <w:left w:val="single" w:sz="4" w:space="0" w:color="auto"/>
              <w:bottom w:val="single" w:sz="4" w:space="0" w:color="auto"/>
              <w:right w:val="nil"/>
            </w:tcBorders>
            <w:shd w:val="clear" w:color="auto" w:fill="auto"/>
          </w:tcPr>
          <w:p w:rsidR="009048BB" w:rsidRPr="009F3014" w:rsidRDefault="009048BB" w:rsidP="009048BB">
            <w:r w:rsidRPr="009F3014">
              <w:t>12/12/2018</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Individuals to self-nominate for chairperson of each small group (4) and then engage with other Alliance members to join small working party for 2019</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All Alliance members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9048BB" w:rsidRPr="009F3014" w:rsidRDefault="009048BB" w:rsidP="009048BB">
            <w:r w:rsidRPr="009F3014">
              <w:t>Ongoing</w:t>
            </w:r>
          </w:p>
        </w:tc>
        <w:tc>
          <w:tcPr>
            <w:tcW w:w="1385" w:type="pct"/>
            <w:tcBorders>
              <w:top w:val="single" w:sz="4" w:space="0" w:color="auto"/>
              <w:left w:val="single" w:sz="4" w:space="0" w:color="auto"/>
              <w:bottom w:val="single" w:sz="4" w:space="0" w:color="auto"/>
              <w:right w:val="single" w:sz="4" w:space="0" w:color="auto"/>
            </w:tcBorders>
            <w:shd w:val="clear" w:color="auto" w:fill="auto"/>
          </w:tcPr>
          <w:p w:rsidR="009048BB" w:rsidRDefault="009048BB" w:rsidP="008F336B">
            <w:r w:rsidRPr="009F3014">
              <w:t xml:space="preserve">Updates for </w:t>
            </w:r>
            <w:r w:rsidR="008F336B">
              <w:t>April</w:t>
            </w:r>
            <w:r w:rsidRPr="009F3014">
              <w:t xml:space="preserve"> 2019 meeting </w:t>
            </w:r>
          </w:p>
          <w:p w:rsidR="008F336B" w:rsidRDefault="008F336B" w:rsidP="008F336B">
            <w:r>
              <w:t xml:space="preserve">Also confirm leads for the groups </w:t>
            </w:r>
          </w:p>
        </w:tc>
      </w:tr>
      <w:tr w:rsidR="00A51DBF"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A51DBF" w:rsidRDefault="00787457" w:rsidP="001D106C">
            <w:pPr>
              <w:spacing w:after="120"/>
              <w:rPr>
                <w:rFonts w:asciiTheme="minorHAnsi" w:hAnsiTheme="minorHAnsi" w:cs="Arial"/>
                <w:b/>
                <w:color w:val="000000"/>
              </w:rPr>
            </w:pPr>
            <w:r>
              <w:rPr>
                <w:rFonts w:asciiTheme="minorHAnsi" w:hAnsiTheme="minorHAnsi" w:cs="Arial"/>
                <w:b/>
                <w:color w:val="000000"/>
              </w:rPr>
              <w:t>3</w:t>
            </w:r>
          </w:p>
        </w:tc>
        <w:tc>
          <w:tcPr>
            <w:tcW w:w="561" w:type="pct"/>
            <w:tcBorders>
              <w:top w:val="single" w:sz="4" w:space="0" w:color="auto"/>
              <w:left w:val="single" w:sz="4" w:space="0" w:color="auto"/>
              <w:bottom w:val="single" w:sz="4" w:space="0" w:color="auto"/>
              <w:right w:val="nil"/>
            </w:tcBorders>
            <w:shd w:val="clear" w:color="auto" w:fill="auto"/>
          </w:tcPr>
          <w:p w:rsidR="00A51DBF" w:rsidRDefault="006A4FFC" w:rsidP="001D106C">
            <w:pPr>
              <w:spacing w:after="120"/>
              <w:rPr>
                <w:rFonts w:asciiTheme="minorHAnsi" w:hAnsiTheme="minorHAnsi" w:cs="Arial"/>
                <w:color w:val="000000"/>
              </w:rPr>
            </w:pPr>
            <w:r>
              <w:rPr>
                <w:rFonts w:asciiTheme="minorHAnsi" w:hAnsiTheme="minorHAnsi" w:cs="Arial"/>
                <w:color w:val="000000"/>
              </w:rPr>
              <w:t>21/02/2019</w:t>
            </w: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A51DBF" w:rsidRDefault="00253A61" w:rsidP="001D106C">
            <w:pPr>
              <w:spacing w:after="120"/>
              <w:rPr>
                <w:rFonts w:asciiTheme="minorHAnsi" w:hAnsiTheme="minorHAnsi" w:cs="Arial"/>
                <w:color w:val="000000"/>
              </w:rPr>
            </w:pPr>
            <w:r>
              <w:rPr>
                <w:rFonts w:asciiTheme="minorHAnsi" w:hAnsiTheme="minorHAnsi" w:cs="Arial"/>
                <w:color w:val="000000"/>
              </w:rPr>
              <w:t>Transgender</w:t>
            </w:r>
            <w:r w:rsidR="006A4FFC">
              <w:rPr>
                <w:rFonts w:asciiTheme="minorHAnsi" w:hAnsiTheme="minorHAnsi" w:cs="Arial"/>
                <w:color w:val="000000"/>
              </w:rPr>
              <w:t xml:space="preserve"> Victoria Workshops</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A51DBF" w:rsidRDefault="006A4FFC" w:rsidP="000E47F7">
            <w:pPr>
              <w:spacing w:after="120"/>
              <w:rPr>
                <w:rFonts w:asciiTheme="minorHAnsi" w:hAnsiTheme="minorHAnsi" w:cs="Arial"/>
                <w:color w:val="000000"/>
              </w:rPr>
            </w:pPr>
            <w:r>
              <w:rPr>
                <w:rFonts w:asciiTheme="minorHAnsi" w:hAnsiTheme="minorHAnsi" w:cs="Arial"/>
                <w:color w:val="000000"/>
              </w:rPr>
              <w:t>All Alliance members</w:t>
            </w:r>
          </w:p>
        </w:tc>
        <w:tc>
          <w:tcPr>
            <w:tcW w:w="478" w:type="pct"/>
            <w:tcBorders>
              <w:top w:val="single" w:sz="4" w:space="0" w:color="auto"/>
              <w:left w:val="single" w:sz="4" w:space="0" w:color="auto"/>
              <w:bottom w:val="single" w:sz="4" w:space="0" w:color="auto"/>
              <w:right w:val="single" w:sz="4" w:space="0" w:color="auto"/>
            </w:tcBorders>
          </w:tcPr>
          <w:p w:rsidR="00A51DBF" w:rsidRDefault="006A4FFC" w:rsidP="001D106C">
            <w:pPr>
              <w:spacing w:after="120"/>
              <w:rPr>
                <w:rFonts w:asciiTheme="minorHAnsi" w:hAnsiTheme="minorHAnsi" w:cs="Arial"/>
                <w:color w:val="000000"/>
              </w:rPr>
            </w:pPr>
            <w:r>
              <w:rPr>
                <w:rFonts w:asciiTheme="minorHAnsi" w:hAnsiTheme="minorHAnsi" w:cs="Arial"/>
                <w:color w:val="000000"/>
              </w:rPr>
              <w:t>March</w:t>
            </w: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A51DBF" w:rsidRPr="00017F42" w:rsidRDefault="006A4FFC" w:rsidP="001D106C">
            <w:pPr>
              <w:spacing w:after="120"/>
              <w:rPr>
                <w:rFonts w:asciiTheme="minorHAnsi" w:hAnsiTheme="minorHAnsi" w:cs="Arial"/>
                <w:color w:val="000000"/>
              </w:rPr>
            </w:pPr>
            <w:r>
              <w:rPr>
                <w:rFonts w:asciiTheme="minorHAnsi" w:hAnsiTheme="minorHAnsi" w:cs="Arial"/>
                <w:color w:val="000000"/>
              </w:rPr>
              <w:t>Any actions coming from this and next steps? Report back at April Meeting</w:t>
            </w:r>
          </w:p>
        </w:tc>
      </w:tr>
      <w:tr w:rsidR="000E47F7" w:rsidRPr="000E47D9" w:rsidTr="00A05068">
        <w:trPr>
          <w:trHeight w:val="548"/>
        </w:trPr>
        <w:tc>
          <w:tcPr>
            <w:tcW w:w="372"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b/>
                <w:color w:val="000000"/>
              </w:rPr>
            </w:pPr>
            <w:r>
              <w:rPr>
                <w:rFonts w:asciiTheme="minorHAnsi" w:hAnsiTheme="minorHAnsi" w:cs="Arial"/>
                <w:b/>
                <w:color w:val="000000"/>
              </w:rPr>
              <w:t>4</w:t>
            </w:r>
          </w:p>
        </w:tc>
        <w:tc>
          <w:tcPr>
            <w:tcW w:w="561" w:type="pct"/>
            <w:tcBorders>
              <w:top w:val="single" w:sz="4" w:space="0" w:color="auto"/>
              <w:left w:val="single" w:sz="4" w:space="0" w:color="auto"/>
              <w:bottom w:val="single" w:sz="4" w:space="0" w:color="auto"/>
              <w:right w:val="nil"/>
            </w:tcBorders>
            <w:shd w:val="clear" w:color="auto" w:fill="auto"/>
          </w:tcPr>
          <w:p w:rsidR="000E47F7" w:rsidRDefault="000E47F7" w:rsidP="001D106C">
            <w:pPr>
              <w:spacing w:after="120"/>
              <w:rPr>
                <w:rFonts w:asciiTheme="minorHAnsi" w:hAnsiTheme="minorHAnsi" w:cs="Arial"/>
                <w:color w:val="000000"/>
              </w:rPr>
            </w:pP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c>
          <w:tcPr>
            <w:tcW w:w="478" w:type="pct"/>
            <w:tcBorders>
              <w:top w:val="single" w:sz="4" w:space="0" w:color="auto"/>
              <w:left w:val="single" w:sz="4" w:space="0" w:color="auto"/>
              <w:bottom w:val="single" w:sz="4" w:space="0" w:color="auto"/>
              <w:right w:val="single" w:sz="4" w:space="0" w:color="auto"/>
            </w:tcBorders>
          </w:tcPr>
          <w:p w:rsidR="000E47F7" w:rsidRDefault="000E47F7" w:rsidP="001D106C">
            <w:pPr>
              <w:spacing w:after="120"/>
              <w:rPr>
                <w:rFonts w:asciiTheme="minorHAnsi" w:hAnsiTheme="minorHAnsi" w:cs="Arial"/>
                <w:color w:val="000000"/>
              </w:rPr>
            </w:pPr>
          </w:p>
        </w:tc>
        <w:tc>
          <w:tcPr>
            <w:tcW w:w="1366" w:type="pct"/>
            <w:tcBorders>
              <w:top w:val="single" w:sz="4" w:space="0" w:color="auto"/>
              <w:left w:val="single" w:sz="4" w:space="0" w:color="auto"/>
              <w:bottom w:val="single" w:sz="4" w:space="0" w:color="auto"/>
              <w:right w:val="single" w:sz="4" w:space="0" w:color="auto"/>
            </w:tcBorders>
            <w:shd w:val="clear" w:color="auto" w:fill="auto"/>
          </w:tcPr>
          <w:p w:rsidR="000E47F7" w:rsidRDefault="000E47F7" w:rsidP="001D106C">
            <w:pPr>
              <w:spacing w:after="120"/>
              <w:rPr>
                <w:rFonts w:asciiTheme="minorHAnsi" w:hAnsiTheme="minorHAnsi" w:cs="Arial"/>
                <w:color w:val="000000"/>
              </w:rPr>
            </w:pPr>
          </w:p>
        </w:tc>
      </w:tr>
    </w:tbl>
    <w:p w:rsidR="009A1357" w:rsidRPr="00DA7C6F" w:rsidRDefault="009A1357" w:rsidP="004975BC"/>
    <w:sectPr w:rsidR="009A1357" w:rsidRPr="00DA7C6F" w:rsidSect="00153E8A">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15" w:rsidRDefault="00AB1715" w:rsidP="00DA7C6F">
      <w:r>
        <w:separator/>
      </w:r>
    </w:p>
  </w:endnote>
  <w:endnote w:type="continuationSeparator" w:id="0">
    <w:p w:rsidR="00AB1715" w:rsidRDefault="00AB1715" w:rsidP="00DA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259570"/>
      <w:docPartObj>
        <w:docPartGallery w:val="Page Numbers (Bottom of Page)"/>
        <w:docPartUnique/>
      </w:docPartObj>
    </w:sdtPr>
    <w:sdtEndPr>
      <w:rPr>
        <w:noProof/>
      </w:rPr>
    </w:sdtEndPr>
    <w:sdtContent>
      <w:p w:rsidR="006E2689" w:rsidRDefault="006E2689">
        <w:pPr>
          <w:pStyle w:val="Footer"/>
          <w:jc w:val="right"/>
        </w:pPr>
        <w:r>
          <w:fldChar w:fldCharType="begin"/>
        </w:r>
        <w:r>
          <w:instrText xml:space="preserve"> PAGE   \* MERGEFORMAT </w:instrText>
        </w:r>
        <w:r>
          <w:fldChar w:fldCharType="separate"/>
        </w:r>
        <w:r w:rsidR="00F653CA">
          <w:rPr>
            <w:noProof/>
          </w:rPr>
          <w:t>4</w:t>
        </w:r>
        <w:r>
          <w:rPr>
            <w:noProof/>
          </w:rPr>
          <w:fldChar w:fldCharType="end"/>
        </w:r>
      </w:p>
    </w:sdtContent>
  </w:sdt>
  <w:p w:rsidR="00E275D3" w:rsidRDefault="00E27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15" w:rsidRDefault="00AB1715" w:rsidP="00DA7C6F">
      <w:r>
        <w:separator/>
      </w:r>
    </w:p>
  </w:footnote>
  <w:footnote w:type="continuationSeparator" w:id="0">
    <w:p w:rsidR="00AB1715" w:rsidRDefault="00AB1715" w:rsidP="00DA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6F" w:rsidRPr="007A2801" w:rsidRDefault="00BE6C4D" w:rsidP="00DA7C6F">
    <w:pPr>
      <w:rPr>
        <w:sz w:val="22"/>
      </w:rPr>
    </w:pPr>
    <w:r>
      <w:rPr>
        <w:sz w:val="22"/>
      </w:rPr>
      <w:t>Greater Shepparton LGBTI+ Community Alliance</w:t>
    </w:r>
    <w:r w:rsidR="00E325B9">
      <w:rPr>
        <w:sz w:val="22"/>
      </w:rPr>
      <w:t xml:space="preserve"> </w:t>
    </w:r>
    <w:r w:rsidR="001C3D71">
      <w:rPr>
        <w:sz w:val="22"/>
      </w:rPr>
      <w:t>–Meeting Minutes</w:t>
    </w:r>
    <w:r w:rsidR="009A75A1">
      <w:rPr>
        <w:sz w:val="22"/>
      </w:rPr>
      <w:t xml:space="preserve"> – </w:t>
    </w:r>
    <w:r w:rsidR="00233E65">
      <w:rPr>
        <w:sz w:val="22"/>
      </w:rPr>
      <w:t>23 July</w:t>
    </w:r>
    <w:r w:rsidR="00963439">
      <w:rPr>
        <w:sz w:val="22"/>
      </w:rPr>
      <w:t xml:space="preserve"> </w:t>
    </w:r>
    <w:r w:rsidR="009A75A1">
      <w:rPr>
        <w:sz w:val="22"/>
      </w:rPr>
      <w:t>201</w:t>
    </w:r>
    <w:r w:rsidR="00F67622">
      <w:rPr>
        <w:sz w:val="22"/>
      </w:rPr>
      <w:t>9</w:t>
    </w:r>
  </w:p>
  <w:p w:rsidR="00DA7C6F" w:rsidRDefault="00DA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1DAE"/>
    <w:multiLevelType w:val="hybridMultilevel"/>
    <w:tmpl w:val="9F7CF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57748"/>
    <w:multiLevelType w:val="hybridMultilevel"/>
    <w:tmpl w:val="BB9AB0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83562B0"/>
    <w:multiLevelType w:val="hybridMultilevel"/>
    <w:tmpl w:val="89DE6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1485B"/>
    <w:multiLevelType w:val="hybridMultilevel"/>
    <w:tmpl w:val="3B185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19181A"/>
    <w:multiLevelType w:val="hybridMultilevel"/>
    <w:tmpl w:val="B7E426AC"/>
    <w:lvl w:ilvl="0" w:tplc="A8AEB1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A44182"/>
    <w:multiLevelType w:val="hybridMultilevel"/>
    <w:tmpl w:val="AE80F6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3F07D9"/>
    <w:multiLevelType w:val="hybridMultilevel"/>
    <w:tmpl w:val="78EC6B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90E36D4"/>
    <w:multiLevelType w:val="hybridMultilevel"/>
    <w:tmpl w:val="34589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957189A"/>
    <w:multiLevelType w:val="hybridMultilevel"/>
    <w:tmpl w:val="EDD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894242"/>
    <w:multiLevelType w:val="hybridMultilevel"/>
    <w:tmpl w:val="E6226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720CF"/>
    <w:multiLevelType w:val="hybridMultilevel"/>
    <w:tmpl w:val="D05A8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5025E2B"/>
    <w:multiLevelType w:val="hybridMultilevel"/>
    <w:tmpl w:val="A9D4D6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2F751B6"/>
    <w:multiLevelType w:val="hybridMultilevel"/>
    <w:tmpl w:val="DB16533C"/>
    <w:lvl w:ilvl="0" w:tplc="9E826828">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CE65D2"/>
    <w:multiLevelType w:val="hybridMultilevel"/>
    <w:tmpl w:val="0450E8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EF7F02"/>
    <w:multiLevelType w:val="hybridMultilevel"/>
    <w:tmpl w:val="83C6E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786C5D"/>
    <w:multiLevelType w:val="multilevel"/>
    <w:tmpl w:val="FFAC3886"/>
    <w:lvl w:ilvl="0">
      <w:start w:val="1"/>
      <w:numFmt w:val="decimal"/>
      <w:lvlText w:val="%1."/>
      <w:lvlJc w:val="left"/>
      <w:pPr>
        <w:ind w:left="360" w:hanging="360"/>
      </w:pPr>
      <w:rPr>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E656F"/>
    <w:multiLevelType w:val="hybridMultilevel"/>
    <w:tmpl w:val="5B10F926"/>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7" w15:restartNumberingAfterBreak="0">
    <w:nsid w:val="53E00DDA"/>
    <w:multiLevelType w:val="hybridMultilevel"/>
    <w:tmpl w:val="AAA4F70E"/>
    <w:lvl w:ilvl="0" w:tplc="94783FE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297C9F"/>
    <w:multiLevelType w:val="hybridMultilevel"/>
    <w:tmpl w:val="72045DE2"/>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9" w15:restartNumberingAfterBreak="0">
    <w:nsid w:val="57BD3DAB"/>
    <w:multiLevelType w:val="hybridMultilevel"/>
    <w:tmpl w:val="28AC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D30720"/>
    <w:multiLevelType w:val="hybridMultilevel"/>
    <w:tmpl w:val="F1DAE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B3A1727"/>
    <w:multiLevelType w:val="hybridMultilevel"/>
    <w:tmpl w:val="BBA2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92B33"/>
    <w:multiLevelType w:val="hybridMultilevel"/>
    <w:tmpl w:val="19564EF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23" w15:restartNumberingAfterBreak="0">
    <w:nsid w:val="60AB5588"/>
    <w:multiLevelType w:val="hybridMultilevel"/>
    <w:tmpl w:val="23DC2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082570"/>
    <w:multiLevelType w:val="hybridMultilevel"/>
    <w:tmpl w:val="FF38BC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5D57135"/>
    <w:multiLevelType w:val="hybridMultilevel"/>
    <w:tmpl w:val="A298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265DF9"/>
    <w:multiLevelType w:val="hybridMultilevel"/>
    <w:tmpl w:val="A8240B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7D35E18"/>
    <w:multiLevelType w:val="hybridMultilevel"/>
    <w:tmpl w:val="2EB2D3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8711198"/>
    <w:multiLevelType w:val="hybridMultilevel"/>
    <w:tmpl w:val="7750D496"/>
    <w:lvl w:ilvl="0" w:tplc="C914790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78569F"/>
    <w:multiLevelType w:val="hybridMultilevel"/>
    <w:tmpl w:val="D38C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F33ABD"/>
    <w:multiLevelType w:val="hybridMultilevel"/>
    <w:tmpl w:val="3B744F3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1" w15:restartNumberingAfterBreak="0">
    <w:nsid w:val="6B4F7745"/>
    <w:multiLevelType w:val="hybridMultilevel"/>
    <w:tmpl w:val="C29A39B6"/>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CDC7E91"/>
    <w:multiLevelType w:val="hybridMultilevel"/>
    <w:tmpl w:val="8708D76E"/>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3" w15:restartNumberingAfterBreak="0">
    <w:nsid w:val="704E3C4E"/>
    <w:multiLevelType w:val="hybridMultilevel"/>
    <w:tmpl w:val="78AA6E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C0816A4"/>
    <w:multiLevelType w:val="hybridMultilevel"/>
    <w:tmpl w:val="967A2E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CBD1FFC"/>
    <w:multiLevelType w:val="hybridMultilevel"/>
    <w:tmpl w:val="8572EE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DD36937"/>
    <w:multiLevelType w:val="hybridMultilevel"/>
    <w:tmpl w:val="47701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DA5D8C"/>
    <w:multiLevelType w:val="hybridMultilevel"/>
    <w:tmpl w:val="27204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E9901F3"/>
    <w:multiLevelType w:val="hybridMultilevel"/>
    <w:tmpl w:val="0CBCF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2"/>
  </w:num>
  <w:num w:numId="4">
    <w:abstractNumId w:val="36"/>
  </w:num>
  <w:num w:numId="5">
    <w:abstractNumId w:val="23"/>
  </w:num>
  <w:num w:numId="6">
    <w:abstractNumId w:val="14"/>
  </w:num>
  <w:num w:numId="7">
    <w:abstractNumId w:val="9"/>
  </w:num>
  <w:num w:numId="8">
    <w:abstractNumId w:val="6"/>
  </w:num>
  <w:num w:numId="9">
    <w:abstractNumId w:val="11"/>
  </w:num>
  <w:num w:numId="10">
    <w:abstractNumId w:val="8"/>
  </w:num>
  <w:num w:numId="11">
    <w:abstractNumId w:val="35"/>
  </w:num>
  <w:num w:numId="12">
    <w:abstractNumId w:val="34"/>
  </w:num>
  <w:num w:numId="13">
    <w:abstractNumId w:val="1"/>
  </w:num>
  <w:num w:numId="14">
    <w:abstractNumId w:val="27"/>
  </w:num>
  <w:num w:numId="15">
    <w:abstractNumId w:val="38"/>
  </w:num>
  <w:num w:numId="16">
    <w:abstractNumId w:val="2"/>
  </w:num>
  <w:num w:numId="17">
    <w:abstractNumId w:val="33"/>
  </w:num>
  <w:num w:numId="18">
    <w:abstractNumId w:val="3"/>
  </w:num>
  <w:num w:numId="19">
    <w:abstractNumId w:val="20"/>
  </w:num>
  <w:num w:numId="20">
    <w:abstractNumId w:val="0"/>
  </w:num>
  <w:num w:numId="21">
    <w:abstractNumId w:val="24"/>
  </w:num>
  <w:num w:numId="22">
    <w:abstractNumId w:val="10"/>
  </w:num>
  <w:num w:numId="23">
    <w:abstractNumId w:val="26"/>
  </w:num>
  <w:num w:numId="24">
    <w:abstractNumId w:val="29"/>
  </w:num>
  <w:num w:numId="25">
    <w:abstractNumId w:val="30"/>
  </w:num>
  <w:num w:numId="26">
    <w:abstractNumId w:val="16"/>
  </w:num>
  <w:num w:numId="27">
    <w:abstractNumId w:val="19"/>
  </w:num>
  <w:num w:numId="28">
    <w:abstractNumId w:val="7"/>
  </w:num>
  <w:num w:numId="29">
    <w:abstractNumId w:val="37"/>
  </w:num>
  <w:num w:numId="30">
    <w:abstractNumId w:val="13"/>
  </w:num>
  <w:num w:numId="31">
    <w:abstractNumId w:val="32"/>
  </w:num>
  <w:num w:numId="32">
    <w:abstractNumId w:val="22"/>
  </w:num>
  <w:num w:numId="33">
    <w:abstractNumId w:val="18"/>
  </w:num>
  <w:num w:numId="34">
    <w:abstractNumId w:val="25"/>
  </w:num>
  <w:num w:numId="35">
    <w:abstractNumId w:val="28"/>
  </w:num>
  <w:num w:numId="36">
    <w:abstractNumId w:val="17"/>
  </w:num>
  <w:num w:numId="37">
    <w:abstractNumId w:val="21"/>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6F"/>
    <w:rsid w:val="00017F42"/>
    <w:rsid w:val="00024702"/>
    <w:rsid w:val="00057BCB"/>
    <w:rsid w:val="00060B65"/>
    <w:rsid w:val="00082940"/>
    <w:rsid w:val="000D0777"/>
    <w:rsid w:val="000D6D8F"/>
    <w:rsid w:val="000E47F7"/>
    <w:rsid w:val="000E63BC"/>
    <w:rsid w:val="000F0017"/>
    <w:rsid w:val="000F4771"/>
    <w:rsid w:val="00153E8A"/>
    <w:rsid w:val="00185570"/>
    <w:rsid w:val="0018648D"/>
    <w:rsid w:val="001973E7"/>
    <w:rsid w:val="001B29F2"/>
    <w:rsid w:val="001C0E7D"/>
    <w:rsid w:val="001C3D71"/>
    <w:rsid w:val="001D106C"/>
    <w:rsid w:val="001E0AB2"/>
    <w:rsid w:val="001E6D60"/>
    <w:rsid w:val="001F3602"/>
    <w:rsid w:val="0020319A"/>
    <w:rsid w:val="00205775"/>
    <w:rsid w:val="00233E65"/>
    <w:rsid w:val="00241419"/>
    <w:rsid w:val="0025242B"/>
    <w:rsid w:val="00253A61"/>
    <w:rsid w:val="00255E29"/>
    <w:rsid w:val="00273F2E"/>
    <w:rsid w:val="00291D75"/>
    <w:rsid w:val="002F1A8B"/>
    <w:rsid w:val="00310A2A"/>
    <w:rsid w:val="00321214"/>
    <w:rsid w:val="003229FF"/>
    <w:rsid w:val="00334E88"/>
    <w:rsid w:val="00343905"/>
    <w:rsid w:val="00352DD5"/>
    <w:rsid w:val="00364C47"/>
    <w:rsid w:val="003C0B23"/>
    <w:rsid w:val="003D3B98"/>
    <w:rsid w:val="003E28B3"/>
    <w:rsid w:val="003E3C11"/>
    <w:rsid w:val="003F1642"/>
    <w:rsid w:val="00416F54"/>
    <w:rsid w:val="0042439B"/>
    <w:rsid w:val="00434C3F"/>
    <w:rsid w:val="0043724B"/>
    <w:rsid w:val="00487837"/>
    <w:rsid w:val="004975BC"/>
    <w:rsid w:val="004C1047"/>
    <w:rsid w:val="004D6C3D"/>
    <w:rsid w:val="004F569A"/>
    <w:rsid w:val="00504C30"/>
    <w:rsid w:val="00507DEE"/>
    <w:rsid w:val="00516B5F"/>
    <w:rsid w:val="005526F1"/>
    <w:rsid w:val="00562390"/>
    <w:rsid w:val="0058273C"/>
    <w:rsid w:val="00594679"/>
    <w:rsid w:val="005A03E6"/>
    <w:rsid w:val="005C7B5C"/>
    <w:rsid w:val="005F47EF"/>
    <w:rsid w:val="00612F51"/>
    <w:rsid w:val="00621D12"/>
    <w:rsid w:val="00634E94"/>
    <w:rsid w:val="00641ADA"/>
    <w:rsid w:val="00643C61"/>
    <w:rsid w:val="006565E3"/>
    <w:rsid w:val="00663F7C"/>
    <w:rsid w:val="00670057"/>
    <w:rsid w:val="00686B96"/>
    <w:rsid w:val="006A4FFC"/>
    <w:rsid w:val="006C2075"/>
    <w:rsid w:val="006C6EBF"/>
    <w:rsid w:val="006D409A"/>
    <w:rsid w:val="006E2689"/>
    <w:rsid w:val="007053B2"/>
    <w:rsid w:val="007436BD"/>
    <w:rsid w:val="00763F13"/>
    <w:rsid w:val="00766BBF"/>
    <w:rsid w:val="00787457"/>
    <w:rsid w:val="00787B34"/>
    <w:rsid w:val="00793887"/>
    <w:rsid w:val="007A2801"/>
    <w:rsid w:val="007A34B1"/>
    <w:rsid w:val="007C04B6"/>
    <w:rsid w:val="007C4D4A"/>
    <w:rsid w:val="007D4F32"/>
    <w:rsid w:val="007E2DF0"/>
    <w:rsid w:val="007E31B1"/>
    <w:rsid w:val="007E6D1D"/>
    <w:rsid w:val="007F5382"/>
    <w:rsid w:val="00815E0B"/>
    <w:rsid w:val="00834D4B"/>
    <w:rsid w:val="00841E2C"/>
    <w:rsid w:val="00851155"/>
    <w:rsid w:val="00881647"/>
    <w:rsid w:val="008879A5"/>
    <w:rsid w:val="008A12CC"/>
    <w:rsid w:val="008A5D54"/>
    <w:rsid w:val="008E5FB3"/>
    <w:rsid w:val="008F336B"/>
    <w:rsid w:val="008F5241"/>
    <w:rsid w:val="00900639"/>
    <w:rsid w:val="0090254D"/>
    <w:rsid w:val="009048BB"/>
    <w:rsid w:val="00914710"/>
    <w:rsid w:val="00920730"/>
    <w:rsid w:val="00922BE5"/>
    <w:rsid w:val="00942294"/>
    <w:rsid w:val="00943A08"/>
    <w:rsid w:val="00944084"/>
    <w:rsid w:val="0095060A"/>
    <w:rsid w:val="00963439"/>
    <w:rsid w:val="0096516A"/>
    <w:rsid w:val="00977704"/>
    <w:rsid w:val="009A1357"/>
    <w:rsid w:val="009A1A1F"/>
    <w:rsid w:val="009A4FC1"/>
    <w:rsid w:val="009A75A1"/>
    <w:rsid w:val="009B663D"/>
    <w:rsid w:val="009C4ED4"/>
    <w:rsid w:val="009D28DB"/>
    <w:rsid w:val="009E3616"/>
    <w:rsid w:val="009E5269"/>
    <w:rsid w:val="00A05068"/>
    <w:rsid w:val="00A110B8"/>
    <w:rsid w:val="00A34B38"/>
    <w:rsid w:val="00A448DD"/>
    <w:rsid w:val="00A44BA0"/>
    <w:rsid w:val="00A51DBF"/>
    <w:rsid w:val="00AA271E"/>
    <w:rsid w:val="00AB1715"/>
    <w:rsid w:val="00AC0D16"/>
    <w:rsid w:val="00AD1D25"/>
    <w:rsid w:val="00AD6E93"/>
    <w:rsid w:val="00AE2D78"/>
    <w:rsid w:val="00B03A66"/>
    <w:rsid w:val="00B14013"/>
    <w:rsid w:val="00B17487"/>
    <w:rsid w:val="00B27B28"/>
    <w:rsid w:val="00B32D4D"/>
    <w:rsid w:val="00B50CD0"/>
    <w:rsid w:val="00B60ABB"/>
    <w:rsid w:val="00BA04E4"/>
    <w:rsid w:val="00BD06B0"/>
    <w:rsid w:val="00BD0A05"/>
    <w:rsid w:val="00BE6C4D"/>
    <w:rsid w:val="00BF2139"/>
    <w:rsid w:val="00BF473C"/>
    <w:rsid w:val="00C320FE"/>
    <w:rsid w:val="00C42A53"/>
    <w:rsid w:val="00C510B0"/>
    <w:rsid w:val="00C65FA3"/>
    <w:rsid w:val="00C713F3"/>
    <w:rsid w:val="00C93F4D"/>
    <w:rsid w:val="00CC10E6"/>
    <w:rsid w:val="00CC4422"/>
    <w:rsid w:val="00CE043E"/>
    <w:rsid w:val="00CE1F2B"/>
    <w:rsid w:val="00D02109"/>
    <w:rsid w:val="00D132BB"/>
    <w:rsid w:val="00D14A3F"/>
    <w:rsid w:val="00D26F40"/>
    <w:rsid w:val="00D30D1D"/>
    <w:rsid w:val="00D3386D"/>
    <w:rsid w:val="00D41F53"/>
    <w:rsid w:val="00DA7C6F"/>
    <w:rsid w:val="00DC5C09"/>
    <w:rsid w:val="00DE1ACB"/>
    <w:rsid w:val="00E17705"/>
    <w:rsid w:val="00E275D3"/>
    <w:rsid w:val="00E325B9"/>
    <w:rsid w:val="00E42DB2"/>
    <w:rsid w:val="00E916DD"/>
    <w:rsid w:val="00E91BD9"/>
    <w:rsid w:val="00E91D05"/>
    <w:rsid w:val="00EA281E"/>
    <w:rsid w:val="00EA28CF"/>
    <w:rsid w:val="00EA5DBA"/>
    <w:rsid w:val="00EB6083"/>
    <w:rsid w:val="00ED37E1"/>
    <w:rsid w:val="00F468A6"/>
    <w:rsid w:val="00F530A3"/>
    <w:rsid w:val="00F653CA"/>
    <w:rsid w:val="00F67622"/>
    <w:rsid w:val="00F75741"/>
    <w:rsid w:val="00FA6E4D"/>
    <w:rsid w:val="00FB461E"/>
    <w:rsid w:val="00FD2468"/>
    <w:rsid w:val="00FD4D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CAE9CE-55E8-4042-AD2C-D210266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E88"/>
    <w:pPr>
      <w:spacing w:after="0" w:line="240" w:lineRule="auto"/>
    </w:p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Header">
    <w:name w:val="header"/>
    <w:basedOn w:val="Normal"/>
    <w:link w:val="HeaderChar"/>
    <w:uiPriority w:val="99"/>
    <w:unhideWhenUsed/>
    <w:rsid w:val="00DA7C6F"/>
    <w:pPr>
      <w:tabs>
        <w:tab w:val="center" w:pos="4513"/>
        <w:tab w:val="right" w:pos="9026"/>
      </w:tabs>
    </w:pPr>
  </w:style>
  <w:style w:type="character" w:customStyle="1" w:styleId="HeaderChar">
    <w:name w:val="Header Char"/>
    <w:basedOn w:val="DefaultParagraphFont"/>
    <w:link w:val="Header"/>
    <w:uiPriority w:val="99"/>
    <w:rsid w:val="00DA7C6F"/>
  </w:style>
  <w:style w:type="paragraph" w:styleId="Footer">
    <w:name w:val="footer"/>
    <w:basedOn w:val="Normal"/>
    <w:link w:val="FooterChar"/>
    <w:uiPriority w:val="99"/>
    <w:unhideWhenUsed/>
    <w:rsid w:val="00DA7C6F"/>
    <w:pPr>
      <w:tabs>
        <w:tab w:val="center" w:pos="4513"/>
        <w:tab w:val="right" w:pos="9026"/>
      </w:tabs>
    </w:pPr>
  </w:style>
  <w:style w:type="character" w:customStyle="1" w:styleId="FooterChar">
    <w:name w:val="Footer Char"/>
    <w:basedOn w:val="DefaultParagraphFont"/>
    <w:link w:val="Footer"/>
    <w:uiPriority w:val="99"/>
    <w:rsid w:val="00DA7C6F"/>
  </w:style>
  <w:style w:type="paragraph" w:styleId="NormalWeb">
    <w:name w:val="Normal (Web)"/>
    <w:basedOn w:val="Normal"/>
    <w:uiPriority w:val="99"/>
    <w:semiHidden/>
    <w:unhideWhenUsed/>
    <w:rsid w:val="00B14013"/>
    <w:pPr>
      <w:spacing w:before="240" w:after="240"/>
    </w:pPr>
    <w:rPr>
      <w:rFonts w:ascii="Times New Roman" w:eastAsia="Times New Roman" w:hAnsi="Times New Roman" w:cs="Times New Roman"/>
      <w:lang w:eastAsia="en-AU"/>
    </w:rPr>
  </w:style>
  <w:style w:type="table" w:styleId="TableGrid">
    <w:name w:val="Table Grid"/>
    <w:basedOn w:val="TableNormal"/>
    <w:uiPriority w:val="59"/>
    <w:rsid w:val="000D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ED4"/>
    <w:rPr>
      <w:color w:val="0000FF"/>
      <w:u w:val="single"/>
    </w:rPr>
  </w:style>
  <w:style w:type="character" w:styleId="FollowedHyperlink">
    <w:name w:val="FollowedHyperlink"/>
    <w:basedOn w:val="DefaultParagraphFont"/>
    <w:uiPriority w:val="99"/>
    <w:semiHidden/>
    <w:unhideWhenUsed/>
    <w:rsid w:val="00A44BA0"/>
    <w:rPr>
      <w:color w:val="800080" w:themeColor="followedHyperlink"/>
      <w:u w:val="single"/>
    </w:rPr>
  </w:style>
  <w:style w:type="paragraph" w:customStyle="1" w:styleId="xmsonormal">
    <w:name w:val="x_msonormal"/>
    <w:basedOn w:val="Normal"/>
    <w:rsid w:val="000E47F7"/>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20404">
      <w:bodyDiv w:val="1"/>
      <w:marLeft w:val="0"/>
      <w:marRight w:val="0"/>
      <w:marTop w:val="0"/>
      <w:marBottom w:val="0"/>
      <w:divBdr>
        <w:top w:val="none" w:sz="0" w:space="0" w:color="auto"/>
        <w:left w:val="none" w:sz="0" w:space="0" w:color="auto"/>
        <w:bottom w:val="none" w:sz="0" w:space="0" w:color="auto"/>
        <w:right w:val="none" w:sz="0" w:space="0" w:color="auto"/>
      </w:divBdr>
    </w:div>
    <w:div w:id="485629635">
      <w:bodyDiv w:val="1"/>
      <w:marLeft w:val="0"/>
      <w:marRight w:val="0"/>
      <w:marTop w:val="0"/>
      <w:marBottom w:val="0"/>
      <w:divBdr>
        <w:top w:val="none" w:sz="0" w:space="0" w:color="auto"/>
        <w:left w:val="none" w:sz="0" w:space="0" w:color="auto"/>
        <w:bottom w:val="none" w:sz="0" w:space="0" w:color="auto"/>
        <w:right w:val="none" w:sz="0" w:space="0" w:color="auto"/>
      </w:divBdr>
    </w:div>
    <w:div w:id="505170667">
      <w:bodyDiv w:val="1"/>
      <w:marLeft w:val="0"/>
      <w:marRight w:val="0"/>
      <w:marTop w:val="0"/>
      <w:marBottom w:val="0"/>
      <w:divBdr>
        <w:top w:val="none" w:sz="0" w:space="0" w:color="auto"/>
        <w:left w:val="none" w:sz="0" w:space="0" w:color="auto"/>
        <w:bottom w:val="none" w:sz="0" w:space="0" w:color="auto"/>
        <w:right w:val="none" w:sz="0" w:space="0" w:color="auto"/>
      </w:divBdr>
    </w:div>
    <w:div w:id="819619032">
      <w:bodyDiv w:val="1"/>
      <w:marLeft w:val="0"/>
      <w:marRight w:val="0"/>
      <w:marTop w:val="0"/>
      <w:marBottom w:val="0"/>
      <w:divBdr>
        <w:top w:val="none" w:sz="0" w:space="0" w:color="auto"/>
        <w:left w:val="none" w:sz="0" w:space="0" w:color="auto"/>
        <w:bottom w:val="none" w:sz="0" w:space="0" w:color="auto"/>
        <w:right w:val="none" w:sz="0" w:space="0" w:color="auto"/>
      </w:divBdr>
    </w:div>
    <w:div w:id="1108357037">
      <w:bodyDiv w:val="1"/>
      <w:marLeft w:val="0"/>
      <w:marRight w:val="0"/>
      <w:marTop w:val="0"/>
      <w:marBottom w:val="0"/>
      <w:divBdr>
        <w:top w:val="none" w:sz="0" w:space="0" w:color="auto"/>
        <w:left w:val="none" w:sz="0" w:space="0" w:color="auto"/>
        <w:bottom w:val="none" w:sz="0" w:space="0" w:color="auto"/>
        <w:right w:val="none" w:sz="0" w:space="0" w:color="auto"/>
      </w:divBdr>
    </w:div>
    <w:div w:id="1185367560">
      <w:bodyDiv w:val="1"/>
      <w:marLeft w:val="0"/>
      <w:marRight w:val="0"/>
      <w:marTop w:val="0"/>
      <w:marBottom w:val="0"/>
      <w:divBdr>
        <w:top w:val="none" w:sz="0" w:space="0" w:color="auto"/>
        <w:left w:val="none" w:sz="0" w:space="0" w:color="auto"/>
        <w:bottom w:val="none" w:sz="0" w:space="0" w:color="auto"/>
        <w:right w:val="none" w:sz="0" w:space="0" w:color="auto"/>
      </w:divBdr>
    </w:div>
    <w:div w:id="1203708463">
      <w:bodyDiv w:val="1"/>
      <w:marLeft w:val="0"/>
      <w:marRight w:val="0"/>
      <w:marTop w:val="0"/>
      <w:marBottom w:val="0"/>
      <w:divBdr>
        <w:top w:val="none" w:sz="0" w:space="0" w:color="auto"/>
        <w:left w:val="none" w:sz="0" w:space="0" w:color="auto"/>
        <w:bottom w:val="none" w:sz="0" w:space="0" w:color="auto"/>
        <w:right w:val="none" w:sz="0" w:space="0" w:color="auto"/>
      </w:divBdr>
    </w:div>
    <w:div w:id="1359236723">
      <w:bodyDiv w:val="1"/>
      <w:marLeft w:val="0"/>
      <w:marRight w:val="0"/>
      <w:marTop w:val="0"/>
      <w:marBottom w:val="0"/>
      <w:divBdr>
        <w:top w:val="none" w:sz="0" w:space="0" w:color="auto"/>
        <w:left w:val="none" w:sz="0" w:space="0" w:color="auto"/>
        <w:bottom w:val="none" w:sz="0" w:space="0" w:color="auto"/>
        <w:right w:val="none" w:sz="0" w:space="0" w:color="auto"/>
      </w:divBdr>
    </w:div>
    <w:div w:id="1819569214">
      <w:bodyDiv w:val="1"/>
      <w:marLeft w:val="0"/>
      <w:marRight w:val="0"/>
      <w:marTop w:val="0"/>
      <w:marBottom w:val="0"/>
      <w:divBdr>
        <w:top w:val="none" w:sz="0" w:space="0" w:color="auto"/>
        <w:left w:val="none" w:sz="0" w:space="0" w:color="auto"/>
        <w:bottom w:val="none" w:sz="0" w:space="0" w:color="auto"/>
        <w:right w:val="none" w:sz="0" w:space="0" w:color="auto"/>
      </w:divBdr>
    </w:div>
    <w:div w:id="1954094242">
      <w:bodyDiv w:val="1"/>
      <w:marLeft w:val="0"/>
      <w:marRight w:val="0"/>
      <w:marTop w:val="0"/>
      <w:marBottom w:val="0"/>
      <w:divBdr>
        <w:top w:val="none" w:sz="0" w:space="0" w:color="auto"/>
        <w:left w:val="none" w:sz="0" w:space="0" w:color="auto"/>
        <w:bottom w:val="none" w:sz="0" w:space="0" w:color="auto"/>
        <w:right w:val="none" w:sz="0" w:space="0" w:color="auto"/>
      </w:divBdr>
    </w:div>
    <w:div w:id="20307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oort@vt.uniting,org" TargetMode="External"/><Relationship Id="rId18" Type="http://schemas.openxmlformats.org/officeDocument/2006/relationships/hyperlink" Target="mailto:michelle.harmer@gatewayhealth.org.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gpoort@vt.uniting.org" TargetMode="External"/><Relationship Id="rId17" Type="http://schemas.openxmlformats.org/officeDocument/2006/relationships/hyperlink" Target="https://www.eventbrite.com.au/e/lgbtiq-mental-health-training-wangaratta-tickets-65889367873?aff=efbeventtix&amp;fbclid=IwAR1Qd2UcQUauEdYxyOsByDdBdIzPkOKTPQFstwzJoYGhb_ywiKlF1t5FESk" TargetMode="External"/><Relationship Id="rId2" Type="http://schemas.openxmlformats.org/officeDocument/2006/relationships/customXml" Target="../customXml/item2.xml"/><Relationship Id="rId16" Type="http://schemas.openxmlformats.org/officeDocument/2006/relationships/hyperlink" Target="https://www.eventbrite.com.au/e/lgbtiq-inclusive-practice-a-special-roundtable-event-tickets-65895708839?aff=efbeventtix&amp;fbclid=IwAR0P0AWx_ULmeVfdQ4hOnA_D4DpWFPH9K1ujyQK4Za0Kj5wS-9M10HNvbW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ventbrite.com.au/e/lgbtiq-mental-health-training-wodonga-tickets-65631514627?fbclid=IwAR1Qd2UcQUauEdYxyOsByDdBdIzPkOKTPQFstwzJoYGhb_ywiKlF1t5FES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ie.clavarino@gvhealth.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02A5FA932EB4696D720BA725A4683" ma:contentTypeVersion="9" ma:contentTypeDescription="Create a new document." ma:contentTypeScope="" ma:versionID="9b0c7ea12c426470b1e3d60b2e996bcd">
  <xsd:schema xmlns:xsd="http://www.w3.org/2001/XMLSchema" xmlns:xs="http://www.w3.org/2001/XMLSchema" xmlns:p="http://schemas.microsoft.com/office/2006/metadata/properties" xmlns:ns2="556be86e-13b6-4764-9a70-eda5fcac2243" xmlns:ns3="8280df98-1760-4415-8604-c5a389e422f3" targetNamespace="http://schemas.microsoft.com/office/2006/metadata/properties" ma:root="true" ma:fieldsID="3a4bda014b75edfd6c47d1999056f19a" ns2:_="" ns3:_="">
    <xsd:import namespace="556be86e-13b6-4764-9a70-eda5fcac2243"/>
    <xsd:import namespace="8280df98-1760-4415-8604-c5a389e422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e86e-13b6-4764-9a70-eda5fcac22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80df98-1760-4415-8604-c5a389e422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C4DE-0CE0-4859-B275-F0E2AAC30675}">
  <ds:schemaRefs>
    <ds:schemaRef ds:uri="http://schemas.microsoft.com/office/2006/documentManagement/types"/>
    <ds:schemaRef ds:uri="556be86e-13b6-4764-9a70-eda5fcac2243"/>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8280df98-1760-4415-8604-c5a389e422f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6DAC716F-6E06-464E-9093-47375361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e86e-13b6-4764-9a70-eda5fcac2243"/>
    <ds:schemaRef ds:uri="8280df98-1760-4415-8604-c5a389e422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EA25F-8B91-49CB-81A9-CE2770C3A6F5}">
  <ds:schemaRefs>
    <ds:schemaRef ds:uri="http://www.w3.org/2001/XMLSchema"/>
  </ds:schemaRefs>
</ds:datastoreItem>
</file>

<file path=customXml/itemProps4.xml><?xml version="1.0" encoding="utf-8"?>
<ds:datastoreItem xmlns:ds="http://schemas.openxmlformats.org/officeDocument/2006/customXml" ds:itemID="{46672B2B-A474-4E68-8E7F-22347B2A87DE}">
  <ds:schemaRefs>
    <ds:schemaRef ds:uri="http://schemas.microsoft.com/sharepoint/v3/contenttype/forms"/>
  </ds:schemaRefs>
</ds:datastoreItem>
</file>

<file path=customXml/itemProps5.xml><?xml version="1.0" encoding="utf-8"?>
<ds:datastoreItem xmlns:ds="http://schemas.openxmlformats.org/officeDocument/2006/customXml" ds:itemID="{772805D0-C334-4272-9E2C-E38E3E10D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Clavarino (GVH)</dc:creator>
  <cp:keywords/>
  <dc:description/>
  <cp:lastModifiedBy>Georgina Poort</cp:lastModifiedBy>
  <cp:revision>2</cp:revision>
  <dcterms:created xsi:type="dcterms:W3CDTF">2019-07-31T05:48:00Z</dcterms:created>
  <dcterms:modified xsi:type="dcterms:W3CDTF">2019-07-31T05:48:00Z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0x01010030F02A5FA932EB4696D720BA725A4683</vt:lpwstr>
  </property>
</Properties>
</file>